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01B7" w:rsidRDefault="009A01B7">
      <w:pPr>
        <w:jc w:val="center"/>
        <w:rPr>
          <w:rFonts w:hint="eastAsia"/>
          <w:b/>
          <w:sz w:val="44"/>
          <w:szCs w:val="44"/>
        </w:rPr>
      </w:pPr>
    </w:p>
    <w:p w:rsidR="009A01B7" w:rsidRPr="00A82E84" w:rsidRDefault="003B1B68">
      <w:pPr>
        <w:jc w:val="center"/>
        <w:rPr>
          <w:b/>
          <w:sz w:val="44"/>
          <w:szCs w:val="44"/>
          <w:u w:val="double"/>
        </w:rPr>
      </w:pPr>
      <w:r w:rsidRPr="00A82E84">
        <w:rPr>
          <w:rFonts w:hint="eastAsia"/>
          <w:b/>
          <w:sz w:val="44"/>
          <w:szCs w:val="44"/>
          <w:u w:val="double"/>
        </w:rPr>
        <w:t>冬瓜山铜矿选矿车间（磨浮厂房）环保整治工程</w:t>
      </w:r>
      <w:r w:rsidRPr="00A82E84">
        <w:rPr>
          <w:rFonts w:hint="eastAsia"/>
          <w:b/>
          <w:sz w:val="44"/>
          <w:szCs w:val="44"/>
          <w:u w:val="double"/>
        </w:rPr>
        <w:t>-</w:t>
      </w:r>
      <w:proofErr w:type="gramStart"/>
      <w:r w:rsidRPr="00A82E84">
        <w:rPr>
          <w:rFonts w:hint="eastAsia"/>
          <w:b/>
          <w:sz w:val="44"/>
          <w:szCs w:val="44"/>
          <w:u w:val="double"/>
        </w:rPr>
        <w:t>精尾工段</w:t>
      </w:r>
      <w:proofErr w:type="gramEnd"/>
      <w:r w:rsidR="00CD2CBA" w:rsidRPr="00A82E84">
        <w:rPr>
          <w:rFonts w:hint="eastAsia"/>
          <w:b/>
          <w:sz w:val="44"/>
          <w:szCs w:val="44"/>
          <w:u w:val="double"/>
        </w:rPr>
        <w:t>、</w:t>
      </w:r>
      <w:proofErr w:type="gramStart"/>
      <w:r w:rsidR="00CD2CBA" w:rsidRPr="00A82E84">
        <w:rPr>
          <w:rFonts w:hint="eastAsia"/>
          <w:b/>
          <w:sz w:val="44"/>
          <w:szCs w:val="44"/>
          <w:u w:val="double"/>
        </w:rPr>
        <w:t>充填站</w:t>
      </w:r>
      <w:proofErr w:type="gramEnd"/>
      <w:r w:rsidR="00CD2CBA" w:rsidRPr="00A82E84">
        <w:rPr>
          <w:rFonts w:hint="eastAsia"/>
          <w:b/>
          <w:sz w:val="44"/>
          <w:szCs w:val="44"/>
          <w:u w:val="double"/>
        </w:rPr>
        <w:t>等区域</w:t>
      </w:r>
      <w:r w:rsidR="00C803C0" w:rsidRPr="00A82E84">
        <w:rPr>
          <w:rFonts w:hint="eastAsia"/>
          <w:b/>
          <w:sz w:val="44"/>
          <w:szCs w:val="44"/>
          <w:u w:val="double"/>
        </w:rPr>
        <w:t>劳务分包</w:t>
      </w:r>
    </w:p>
    <w:p w:rsidR="009A01B7" w:rsidRDefault="00C803C0">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9A01B7" w:rsidRDefault="00C803C0">
      <w:pPr>
        <w:jc w:val="center"/>
        <w:rPr>
          <w:sz w:val="32"/>
          <w:szCs w:val="32"/>
        </w:rPr>
      </w:pPr>
      <w:r>
        <w:rPr>
          <w:rFonts w:hint="eastAsia"/>
          <w:color w:val="000000" w:themeColor="text1"/>
          <w:sz w:val="32"/>
          <w:szCs w:val="32"/>
        </w:rPr>
        <w:t>（编号：</w:t>
      </w:r>
      <w:r>
        <w:rPr>
          <w:rFonts w:hint="eastAsia"/>
          <w:color w:val="000000" w:themeColor="text1"/>
          <w:sz w:val="32"/>
          <w:szCs w:val="32"/>
        </w:rPr>
        <w:t>TGJA-DRLW-2021-</w:t>
      </w:r>
      <w:r>
        <w:rPr>
          <w:rFonts w:hint="eastAsia"/>
          <w:color w:val="FF0000"/>
          <w:sz w:val="32"/>
          <w:szCs w:val="32"/>
        </w:rPr>
        <w:t xml:space="preserve"> </w:t>
      </w:r>
      <w:r w:rsidR="003B1B68">
        <w:rPr>
          <w:rFonts w:hint="eastAsia"/>
          <w:color w:val="000000" w:themeColor="text1"/>
          <w:sz w:val="32"/>
          <w:szCs w:val="32"/>
        </w:rPr>
        <w:t>3</w:t>
      </w:r>
      <w:r w:rsidR="00D37C7F">
        <w:rPr>
          <w:rFonts w:hint="eastAsia"/>
          <w:color w:val="000000" w:themeColor="text1"/>
          <w:sz w:val="32"/>
          <w:szCs w:val="32"/>
        </w:rPr>
        <w:t>5</w:t>
      </w:r>
      <w:r>
        <w:rPr>
          <w:rFonts w:hint="eastAsia"/>
          <w:sz w:val="32"/>
          <w:szCs w:val="32"/>
        </w:rPr>
        <w:t>）</w:t>
      </w:r>
    </w:p>
    <w:p w:rsidR="009A01B7" w:rsidRDefault="009A01B7">
      <w:pPr>
        <w:jc w:val="center"/>
        <w:rPr>
          <w:sz w:val="24"/>
          <w:szCs w:val="24"/>
          <w:u w:val="single"/>
        </w:rPr>
      </w:pPr>
    </w:p>
    <w:p w:rsidR="009A01B7" w:rsidRDefault="00C803C0">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9A01B7" w:rsidRDefault="009A01B7" w:rsidP="00CD2CBA">
      <w:pPr>
        <w:rPr>
          <w:sz w:val="24"/>
          <w:szCs w:val="24"/>
        </w:rPr>
      </w:pPr>
    </w:p>
    <w:p w:rsidR="00CD2CBA" w:rsidRDefault="00C803C0" w:rsidP="00CD2CBA">
      <w:pPr>
        <w:ind w:leftChars="200" w:left="1820" w:hangingChars="500" w:hanging="1400"/>
        <w:rPr>
          <w:sz w:val="24"/>
          <w:szCs w:val="24"/>
          <w:u w:val="single"/>
        </w:rPr>
      </w:pPr>
      <w:r>
        <w:rPr>
          <w:rFonts w:hint="eastAsia"/>
          <w:sz w:val="28"/>
          <w:szCs w:val="28"/>
        </w:rPr>
        <w:t>项目名称</w:t>
      </w:r>
      <w:r>
        <w:rPr>
          <w:rFonts w:hint="eastAsia"/>
          <w:sz w:val="32"/>
          <w:szCs w:val="32"/>
        </w:rPr>
        <w:t>：</w:t>
      </w:r>
      <w:r w:rsidR="00CD2CBA" w:rsidRPr="00CD2CBA">
        <w:rPr>
          <w:rFonts w:hint="eastAsia"/>
          <w:sz w:val="24"/>
          <w:szCs w:val="24"/>
          <w:u w:val="single"/>
        </w:rPr>
        <w:t>冬瓜山铜矿选矿车间（磨浮厂房）环保整治工程</w:t>
      </w:r>
      <w:r w:rsidR="00CD2CBA" w:rsidRPr="00CD2CBA">
        <w:rPr>
          <w:rFonts w:hint="eastAsia"/>
          <w:sz w:val="24"/>
          <w:szCs w:val="24"/>
          <w:u w:val="single"/>
        </w:rPr>
        <w:t>-</w:t>
      </w:r>
      <w:proofErr w:type="gramStart"/>
      <w:r w:rsidR="00CD2CBA" w:rsidRPr="00CD2CBA">
        <w:rPr>
          <w:rFonts w:hint="eastAsia"/>
          <w:sz w:val="24"/>
          <w:szCs w:val="24"/>
          <w:u w:val="single"/>
        </w:rPr>
        <w:t>精尾工段</w:t>
      </w:r>
      <w:proofErr w:type="gramEnd"/>
      <w:r w:rsidR="00CD2CBA" w:rsidRPr="00CD2CBA">
        <w:rPr>
          <w:rFonts w:hint="eastAsia"/>
          <w:sz w:val="24"/>
          <w:szCs w:val="24"/>
          <w:u w:val="single"/>
        </w:rPr>
        <w:t>、充填站</w:t>
      </w:r>
    </w:p>
    <w:p w:rsidR="009A01B7" w:rsidRDefault="003B1B68" w:rsidP="00CD2CBA">
      <w:pPr>
        <w:ind w:leftChars="700" w:left="1470" w:firstLineChars="150" w:firstLine="360"/>
        <w:rPr>
          <w:sz w:val="44"/>
          <w:szCs w:val="44"/>
        </w:rPr>
      </w:pPr>
      <w:r>
        <w:rPr>
          <w:rFonts w:hint="eastAsia"/>
          <w:sz w:val="24"/>
          <w:szCs w:val="24"/>
          <w:u w:val="single"/>
        </w:rPr>
        <w:t xml:space="preserve">   </w:t>
      </w:r>
      <w:r w:rsidR="00CD2CBA">
        <w:rPr>
          <w:rFonts w:hint="eastAsia"/>
          <w:sz w:val="24"/>
          <w:szCs w:val="24"/>
          <w:u w:val="single"/>
        </w:rPr>
        <w:t xml:space="preserve">                   </w:t>
      </w:r>
      <w:r w:rsidR="00CD2CBA" w:rsidRPr="00CD2CBA">
        <w:rPr>
          <w:rFonts w:hint="eastAsia"/>
          <w:sz w:val="24"/>
          <w:szCs w:val="24"/>
          <w:u w:val="single"/>
        </w:rPr>
        <w:t>等区域</w:t>
      </w:r>
      <w:r w:rsidR="00CD2CBA">
        <w:rPr>
          <w:rFonts w:hint="eastAsia"/>
          <w:sz w:val="24"/>
          <w:szCs w:val="24"/>
          <w:u w:val="single"/>
        </w:rPr>
        <w:t>劳务分包</w:t>
      </w:r>
      <w:r w:rsidR="00CD2CBA">
        <w:rPr>
          <w:rFonts w:hint="eastAsia"/>
          <w:sz w:val="24"/>
          <w:szCs w:val="24"/>
          <w:u w:val="single"/>
        </w:rPr>
        <w:t xml:space="preserve">                       </w:t>
      </w:r>
    </w:p>
    <w:p w:rsidR="009A01B7" w:rsidRDefault="00C803C0">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9A01B7" w:rsidRDefault="00C803C0">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2021</w:t>
      </w:r>
      <w:r>
        <w:rPr>
          <w:rFonts w:hint="eastAsia"/>
          <w:color w:val="000000"/>
          <w:sz w:val="28"/>
          <w:szCs w:val="28"/>
          <w:u w:val="single"/>
        </w:rPr>
        <w:t>年</w:t>
      </w:r>
      <w:r w:rsidR="009955B5">
        <w:rPr>
          <w:rFonts w:hint="eastAsia"/>
          <w:color w:val="000000"/>
          <w:sz w:val="28"/>
          <w:szCs w:val="28"/>
          <w:u w:val="single"/>
        </w:rPr>
        <w:t>12</w:t>
      </w:r>
      <w:r>
        <w:rPr>
          <w:rFonts w:hint="eastAsia"/>
          <w:color w:val="000000"/>
          <w:sz w:val="28"/>
          <w:szCs w:val="28"/>
          <w:u w:val="single"/>
        </w:rPr>
        <w:t>月</w:t>
      </w:r>
      <w:r w:rsidR="009955B5">
        <w:rPr>
          <w:rFonts w:hint="eastAsia"/>
          <w:color w:val="000000"/>
          <w:sz w:val="28"/>
          <w:szCs w:val="28"/>
          <w:u w:val="single"/>
        </w:rPr>
        <w:t>1</w:t>
      </w:r>
      <w:r w:rsidR="00A82E84">
        <w:rPr>
          <w:rFonts w:hint="eastAsia"/>
          <w:color w:val="000000"/>
          <w:sz w:val="28"/>
          <w:szCs w:val="28"/>
          <w:u w:val="single"/>
        </w:rPr>
        <w:t>7</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9A01B7" w:rsidRDefault="009A01B7">
      <w:pPr>
        <w:widowControl/>
        <w:shd w:val="clear" w:color="auto" w:fill="FFFFFF"/>
        <w:spacing w:line="520" w:lineRule="exact"/>
        <w:jc w:val="center"/>
        <w:rPr>
          <w:rFonts w:ascii="宋体" w:hAnsi="宋体"/>
          <w:b/>
          <w:bCs/>
          <w:sz w:val="32"/>
          <w:szCs w:val="32"/>
        </w:rPr>
      </w:pPr>
    </w:p>
    <w:p w:rsidR="00CD2CBA" w:rsidRDefault="00CD2CBA">
      <w:pPr>
        <w:widowControl/>
        <w:shd w:val="clear" w:color="auto" w:fill="FFFFFF"/>
        <w:spacing w:line="520" w:lineRule="exact"/>
        <w:jc w:val="center"/>
        <w:rPr>
          <w:rFonts w:ascii="宋体" w:hAnsi="宋体"/>
          <w:b/>
          <w:bCs/>
          <w:sz w:val="32"/>
          <w:szCs w:val="32"/>
        </w:rPr>
      </w:pPr>
      <w:r w:rsidRPr="00CD2CBA">
        <w:rPr>
          <w:rFonts w:ascii="宋体" w:hAnsi="宋体" w:hint="eastAsia"/>
          <w:b/>
          <w:bCs/>
          <w:sz w:val="32"/>
          <w:szCs w:val="32"/>
        </w:rPr>
        <w:lastRenderedPageBreak/>
        <w:t>冬瓜山铜矿选矿车间（磨浮厂房）环保整治工程</w:t>
      </w:r>
    </w:p>
    <w:p w:rsidR="003B1B68" w:rsidRDefault="00CD2CBA">
      <w:pPr>
        <w:widowControl/>
        <w:shd w:val="clear" w:color="auto" w:fill="FFFFFF"/>
        <w:spacing w:line="520" w:lineRule="exact"/>
        <w:jc w:val="center"/>
        <w:rPr>
          <w:rFonts w:ascii="宋体" w:hAnsi="宋体"/>
          <w:b/>
          <w:bCs/>
          <w:sz w:val="32"/>
          <w:szCs w:val="32"/>
        </w:rPr>
      </w:pPr>
      <w:r w:rsidRPr="00CD2CBA">
        <w:rPr>
          <w:rFonts w:ascii="宋体" w:hAnsi="宋体" w:hint="eastAsia"/>
          <w:b/>
          <w:bCs/>
          <w:sz w:val="32"/>
          <w:szCs w:val="32"/>
        </w:rPr>
        <w:t>-</w:t>
      </w:r>
      <w:proofErr w:type="gramStart"/>
      <w:r w:rsidRPr="00CD2CBA">
        <w:rPr>
          <w:rFonts w:ascii="宋体" w:hAnsi="宋体" w:hint="eastAsia"/>
          <w:b/>
          <w:bCs/>
          <w:sz w:val="32"/>
          <w:szCs w:val="32"/>
        </w:rPr>
        <w:t>精尾工段</w:t>
      </w:r>
      <w:proofErr w:type="gramEnd"/>
      <w:r w:rsidRPr="00CD2CBA">
        <w:rPr>
          <w:rFonts w:ascii="宋体" w:hAnsi="宋体" w:hint="eastAsia"/>
          <w:b/>
          <w:bCs/>
          <w:sz w:val="32"/>
          <w:szCs w:val="32"/>
        </w:rPr>
        <w:t>、</w:t>
      </w:r>
      <w:proofErr w:type="gramStart"/>
      <w:r w:rsidRPr="00CD2CBA">
        <w:rPr>
          <w:rFonts w:ascii="宋体" w:hAnsi="宋体" w:hint="eastAsia"/>
          <w:b/>
          <w:bCs/>
          <w:sz w:val="32"/>
          <w:szCs w:val="32"/>
        </w:rPr>
        <w:t>充填站</w:t>
      </w:r>
      <w:proofErr w:type="gramEnd"/>
      <w:r w:rsidRPr="00CD2CBA">
        <w:rPr>
          <w:rFonts w:ascii="宋体" w:hAnsi="宋体" w:hint="eastAsia"/>
          <w:b/>
          <w:bCs/>
          <w:sz w:val="32"/>
          <w:szCs w:val="32"/>
        </w:rPr>
        <w:t>等区域</w:t>
      </w:r>
    </w:p>
    <w:p w:rsidR="009A01B7" w:rsidRDefault="00C803C0">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9A01B7" w:rsidRDefault="00C803C0" w:rsidP="00CD2CBA">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CD2CBA" w:rsidRPr="00CD2CBA">
        <w:rPr>
          <w:rFonts w:hint="eastAsia"/>
          <w:b/>
          <w:color w:val="000000" w:themeColor="text1"/>
          <w:sz w:val="24"/>
          <w:szCs w:val="24"/>
          <w:u w:val="single"/>
        </w:rPr>
        <w:t>冬瓜山铜矿选矿车间（磨浮厂房）环保整治工程</w:t>
      </w:r>
      <w:r w:rsidR="00CD2CBA" w:rsidRPr="00CD2CBA">
        <w:rPr>
          <w:rFonts w:hint="eastAsia"/>
          <w:b/>
          <w:color w:val="000000" w:themeColor="text1"/>
          <w:sz w:val="24"/>
          <w:szCs w:val="24"/>
          <w:u w:val="single"/>
        </w:rPr>
        <w:t>-</w:t>
      </w:r>
      <w:proofErr w:type="gramStart"/>
      <w:r w:rsidR="00CD2CBA" w:rsidRPr="00CD2CBA">
        <w:rPr>
          <w:rFonts w:hint="eastAsia"/>
          <w:b/>
          <w:color w:val="000000" w:themeColor="text1"/>
          <w:sz w:val="24"/>
          <w:szCs w:val="24"/>
          <w:u w:val="single"/>
        </w:rPr>
        <w:t>精尾工段</w:t>
      </w:r>
      <w:proofErr w:type="gramEnd"/>
      <w:r w:rsidR="00CD2CBA" w:rsidRPr="00CD2CBA">
        <w:rPr>
          <w:rFonts w:hint="eastAsia"/>
          <w:b/>
          <w:color w:val="000000" w:themeColor="text1"/>
          <w:sz w:val="24"/>
          <w:szCs w:val="24"/>
          <w:u w:val="single"/>
        </w:rPr>
        <w:t>、</w:t>
      </w:r>
      <w:proofErr w:type="gramStart"/>
      <w:r w:rsidR="00CD2CBA" w:rsidRPr="00CD2CBA">
        <w:rPr>
          <w:rFonts w:hint="eastAsia"/>
          <w:b/>
          <w:color w:val="000000" w:themeColor="text1"/>
          <w:sz w:val="24"/>
          <w:szCs w:val="24"/>
          <w:u w:val="single"/>
        </w:rPr>
        <w:t>充填站</w:t>
      </w:r>
      <w:proofErr w:type="gramEnd"/>
      <w:r w:rsidR="00CD2CBA" w:rsidRPr="00CD2CBA">
        <w:rPr>
          <w:rFonts w:hint="eastAsia"/>
          <w:b/>
          <w:color w:val="000000" w:themeColor="text1"/>
          <w:sz w:val="24"/>
          <w:szCs w:val="24"/>
          <w:u w:val="single"/>
        </w:rPr>
        <w:t>等区域</w:t>
      </w:r>
      <w:r>
        <w:rPr>
          <w:rFonts w:hint="eastAsia"/>
          <w:b/>
          <w:color w:val="000000" w:themeColor="text1"/>
          <w:sz w:val="24"/>
          <w:szCs w:val="24"/>
          <w:u w:val="single"/>
        </w:rPr>
        <w:t>劳务分包</w:t>
      </w:r>
      <w:r>
        <w:rPr>
          <w:rFonts w:hint="eastAsia"/>
          <w:sz w:val="24"/>
          <w:szCs w:val="24"/>
        </w:rPr>
        <w:t>进行招标。</w:t>
      </w:r>
    </w:p>
    <w:p w:rsidR="009A01B7" w:rsidRDefault="00C803C0">
      <w:pPr>
        <w:numPr>
          <w:ilvl w:val="0"/>
          <w:numId w:val="1"/>
        </w:numPr>
        <w:spacing w:line="360" w:lineRule="auto"/>
        <w:jc w:val="left"/>
        <w:rPr>
          <w:b/>
          <w:sz w:val="28"/>
          <w:szCs w:val="28"/>
        </w:rPr>
      </w:pPr>
      <w:r>
        <w:rPr>
          <w:rFonts w:hint="eastAsia"/>
          <w:b/>
          <w:sz w:val="28"/>
          <w:szCs w:val="28"/>
        </w:rPr>
        <w:t>招标形式及说明：</w:t>
      </w:r>
    </w:p>
    <w:p w:rsidR="009A01B7" w:rsidRDefault="00C803C0">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9A01B7" w:rsidRDefault="00C803C0">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9A01B7" w:rsidRDefault="00C803C0">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3、所需班组及劳动力人数：根据不同施工阶段，各工种要保证工期进度，视情况随时调整劳动力。施工高峰期间：班组不少于20人。</w:t>
      </w:r>
    </w:p>
    <w:p w:rsidR="009A01B7" w:rsidRDefault="00C803C0">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9A01B7" w:rsidRDefault="00C803C0">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9A01B7" w:rsidRDefault="00C803C0">
      <w:pPr>
        <w:spacing w:line="540" w:lineRule="exact"/>
        <w:rPr>
          <w:rFonts w:ascii="宋体" w:hAnsi="宋体"/>
          <w:color w:val="FF0000"/>
          <w:sz w:val="24"/>
          <w:szCs w:val="24"/>
        </w:rPr>
      </w:pPr>
      <w:r w:rsidRPr="003B1B68">
        <w:rPr>
          <w:rFonts w:ascii="宋体" w:hAnsi="宋体" w:hint="eastAsia"/>
          <w:color w:val="FF0000"/>
          <w:sz w:val="24"/>
          <w:szCs w:val="24"/>
        </w:rPr>
        <w:t>7、</w:t>
      </w:r>
      <w:r w:rsidR="00D37C7F">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r w:rsidRPr="003B1B68">
        <w:rPr>
          <w:rFonts w:ascii="宋体" w:hAnsi="宋体" w:hint="eastAsia"/>
          <w:color w:val="FF0000"/>
          <w:sz w:val="24"/>
          <w:szCs w:val="24"/>
        </w:rPr>
        <w:t>。</w:t>
      </w:r>
    </w:p>
    <w:p w:rsidR="00D37C7F" w:rsidRPr="003B1B68" w:rsidRDefault="00D37C7F">
      <w:pPr>
        <w:spacing w:line="540" w:lineRule="exact"/>
        <w:rPr>
          <w:rFonts w:ascii="宋体" w:hAnsi="宋体"/>
          <w:color w:val="FF0000"/>
          <w:sz w:val="24"/>
          <w:szCs w:val="24"/>
        </w:rPr>
      </w:pPr>
      <w:r>
        <w:rPr>
          <w:rFonts w:ascii="宋体" w:hAnsi="宋体" w:hint="eastAsia"/>
          <w:color w:val="FF0000"/>
          <w:sz w:val="24"/>
          <w:szCs w:val="24"/>
        </w:rPr>
        <w:t>8、新进的劳务公司在投标前必须提供不少于2万元的安全风险抵押金证明，由事业部财务部提供证明，否则不予投标</w:t>
      </w:r>
      <w:r>
        <w:rPr>
          <w:rFonts w:ascii="宋体" w:hAnsi="宋体" w:hint="eastAsia"/>
          <w:color w:val="000000"/>
          <w:sz w:val="24"/>
          <w:szCs w:val="24"/>
        </w:rPr>
        <w:t>。</w:t>
      </w:r>
    </w:p>
    <w:p w:rsidR="009A01B7" w:rsidRDefault="00D37C7F">
      <w:pPr>
        <w:spacing w:line="540" w:lineRule="exact"/>
        <w:rPr>
          <w:rFonts w:ascii="宋体" w:hAnsi="宋体" w:cs="宋体"/>
          <w:color w:val="000000"/>
          <w:sz w:val="24"/>
          <w:szCs w:val="24"/>
        </w:rPr>
      </w:pPr>
      <w:r>
        <w:rPr>
          <w:rFonts w:ascii="宋体" w:hAnsi="宋体" w:hint="eastAsia"/>
          <w:color w:val="000000"/>
          <w:sz w:val="24"/>
          <w:szCs w:val="24"/>
        </w:rPr>
        <w:t>9</w:t>
      </w:r>
      <w:r w:rsidR="00C803C0">
        <w:rPr>
          <w:rFonts w:ascii="宋体" w:hAnsi="宋体"/>
          <w:color w:val="000000"/>
          <w:sz w:val="24"/>
          <w:szCs w:val="24"/>
        </w:rPr>
        <w:t>、踏勘现场联系人：</w:t>
      </w:r>
      <w:r w:rsidR="00C803C0">
        <w:rPr>
          <w:rFonts w:ascii="宋体" w:hAnsi="宋体" w:cs="宋体" w:hint="eastAsia"/>
          <w:color w:val="000000" w:themeColor="text1"/>
          <w:sz w:val="24"/>
          <w:szCs w:val="24"/>
        </w:rPr>
        <w:t>项目负责人：</w:t>
      </w:r>
      <w:r w:rsidR="00C803C0">
        <w:rPr>
          <w:rFonts w:ascii="宋体" w:hAnsi="宋体" w:cs="宋体" w:hint="eastAsia"/>
          <w:color w:val="FF0000"/>
          <w:sz w:val="24"/>
          <w:szCs w:val="24"/>
        </w:rPr>
        <w:t>高清</w:t>
      </w:r>
      <w:r w:rsidR="00C803C0">
        <w:rPr>
          <w:rFonts w:ascii="宋体" w:hAnsi="宋体" w:cs="宋体" w:hint="eastAsia"/>
          <w:color w:val="000000" w:themeColor="text1"/>
          <w:sz w:val="24"/>
          <w:szCs w:val="24"/>
        </w:rPr>
        <w:t xml:space="preserve">  电话：</w:t>
      </w:r>
      <w:r w:rsidR="00C803C0">
        <w:rPr>
          <w:rFonts w:ascii="宋体" w:hAnsi="宋体" w:cs="宋体" w:hint="eastAsia"/>
          <w:color w:val="000000"/>
          <w:sz w:val="24"/>
          <w:szCs w:val="24"/>
        </w:rPr>
        <w:t>13955939991</w:t>
      </w:r>
    </w:p>
    <w:p w:rsidR="009A01B7" w:rsidRDefault="00D37C7F">
      <w:pPr>
        <w:spacing w:line="540" w:lineRule="exact"/>
        <w:rPr>
          <w:rFonts w:ascii="宋体" w:hAnsi="宋体" w:cs="Arial"/>
          <w:sz w:val="28"/>
          <w:szCs w:val="28"/>
        </w:rPr>
      </w:pPr>
      <w:r>
        <w:rPr>
          <w:rFonts w:ascii="宋体" w:hAnsi="宋体" w:hint="eastAsia"/>
          <w:color w:val="000000"/>
          <w:sz w:val="24"/>
          <w:szCs w:val="24"/>
        </w:rPr>
        <w:t>10</w:t>
      </w:r>
      <w:r w:rsidR="00C803C0">
        <w:rPr>
          <w:rFonts w:ascii="宋体" w:hAnsi="宋体"/>
          <w:color w:val="000000"/>
          <w:sz w:val="24"/>
          <w:szCs w:val="24"/>
        </w:rPr>
        <w:t>、招标清单中未能包含的，但属于该子项的零星工作内容，招标人可视情况安排中标人施工。其价格可参照投标报价，或按市场原则另行协商</w:t>
      </w:r>
      <w:r w:rsidR="00C803C0">
        <w:rPr>
          <w:rFonts w:ascii="宋体" w:hAnsi="宋体" w:cs="Arial"/>
          <w:sz w:val="28"/>
          <w:szCs w:val="28"/>
        </w:rPr>
        <w:t>。</w:t>
      </w:r>
    </w:p>
    <w:p w:rsidR="009A01B7" w:rsidRDefault="00C803C0">
      <w:pPr>
        <w:spacing w:line="360" w:lineRule="auto"/>
        <w:rPr>
          <w:sz w:val="24"/>
          <w:szCs w:val="24"/>
        </w:rPr>
      </w:pPr>
      <w:r>
        <w:rPr>
          <w:rFonts w:ascii="宋体" w:hAnsi="宋体" w:hint="eastAsia"/>
          <w:color w:val="000000"/>
          <w:sz w:val="24"/>
          <w:szCs w:val="24"/>
        </w:rPr>
        <w:lastRenderedPageBreak/>
        <w:t>1</w:t>
      </w:r>
      <w:r w:rsidR="00D37C7F">
        <w:rPr>
          <w:rFonts w:ascii="宋体" w:hAnsi="宋体" w:hint="eastAsia"/>
          <w:color w:val="000000"/>
          <w:sz w:val="24"/>
          <w:szCs w:val="24"/>
        </w:rPr>
        <w:t>1</w:t>
      </w:r>
      <w:r>
        <w:rPr>
          <w:rFonts w:ascii="宋体" w:hAnsi="宋体" w:hint="eastAsia"/>
          <w:color w:val="000000"/>
          <w:sz w:val="24"/>
          <w:szCs w:val="24"/>
        </w:rPr>
        <w:t>、工程价款计价依据及结算方式：设置最高限价，</w:t>
      </w:r>
      <w:r>
        <w:rPr>
          <w:rFonts w:hint="eastAsia"/>
          <w:sz w:val="24"/>
          <w:szCs w:val="24"/>
        </w:rPr>
        <w:t>具体见附表。</w:t>
      </w:r>
    </w:p>
    <w:p w:rsidR="009A01B7" w:rsidRDefault="00C803C0">
      <w:pPr>
        <w:widowControl/>
        <w:shd w:val="clear" w:color="auto" w:fill="FFFFFF"/>
        <w:spacing w:line="520" w:lineRule="exact"/>
        <w:jc w:val="left"/>
        <w:rPr>
          <w:rFonts w:ascii="宋体" w:hAnsi="宋体" w:cs="宋体"/>
          <w:b/>
          <w:color w:val="0000FF"/>
          <w:sz w:val="24"/>
          <w:szCs w:val="24"/>
        </w:rPr>
      </w:pPr>
      <w:r>
        <w:rPr>
          <w:rFonts w:hint="eastAsia"/>
          <w:sz w:val="24"/>
          <w:szCs w:val="24"/>
        </w:rPr>
        <w:t>1</w:t>
      </w:r>
      <w:r w:rsidR="00D37C7F">
        <w:rPr>
          <w:rFonts w:hint="eastAsia"/>
          <w:sz w:val="24"/>
          <w:szCs w:val="24"/>
        </w:rPr>
        <w:t>2</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2021年1</w:t>
      </w:r>
      <w:r w:rsidR="009955B5">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月</w:t>
      </w:r>
      <w:r w:rsidR="009955B5">
        <w:rPr>
          <w:rFonts w:ascii="宋体" w:hAnsi="宋体" w:cs="宋体" w:hint="eastAsia"/>
          <w:b/>
          <w:bCs/>
          <w:color w:val="FF0000"/>
          <w:sz w:val="24"/>
          <w:szCs w:val="24"/>
          <w:u w:val="single"/>
        </w:rPr>
        <w:t>22</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9A01B7" w:rsidRDefault="00C803C0">
      <w:pPr>
        <w:spacing w:line="360" w:lineRule="auto"/>
        <w:jc w:val="left"/>
        <w:rPr>
          <w:b/>
          <w:sz w:val="28"/>
          <w:szCs w:val="28"/>
        </w:rPr>
      </w:pPr>
      <w:r>
        <w:rPr>
          <w:rFonts w:hint="eastAsia"/>
          <w:b/>
          <w:sz w:val="28"/>
          <w:szCs w:val="28"/>
        </w:rPr>
        <w:t>二、工期要求：</w:t>
      </w:r>
    </w:p>
    <w:p w:rsidR="009A01B7" w:rsidRDefault="00C803C0">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9A01B7" w:rsidRDefault="00C803C0">
      <w:pPr>
        <w:spacing w:line="360" w:lineRule="auto"/>
        <w:jc w:val="left"/>
        <w:rPr>
          <w:b/>
          <w:sz w:val="28"/>
          <w:szCs w:val="28"/>
        </w:rPr>
      </w:pPr>
      <w:r>
        <w:rPr>
          <w:rFonts w:hint="eastAsia"/>
          <w:b/>
          <w:sz w:val="28"/>
          <w:szCs w:val="28"/>
        </w:rPr>
        <w:t>三、其他要求：</w:t>
      </w:r>
    </w:p>
    <w:p w:rsidR="009A01B7" w:rsidRDefault="00C803C0">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9A01B7" w:rsidRDefault="00C803C0">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9A01B7" w:rsidRDefault="00C803C0">
      <w:pPr>
        <w:spacing w:line="540" w:lineRule="exact"/>
        <w:rPr>
          <w:rFonts w:ascii="宋体" w:hAnsi="宋体" w:cs="Arial"/>
          <w:sz w:val="24"/>
          <w:szCs w:val="24"/>
        </w:rPr>
      </w:pPr>
      <w:r>
        <w:rPr>
          <w:rFonts w:ascii="宋体" w:hAnsi="宋体" w:cs="Arial"/>
          <w:sz w:val="24"/>
          <w:szCs w:val="24"/>
        </w:rPr>
        <w:t>3、劳务班组人员吃、住、行均自行解决。</w:t>
      </w:r>
    </w:p>
    <w:p w:rsidR="009A01B7" w:rsidRDefault="00C803C0">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9A01B7" w:rsidRDefault="00C803C0">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9A01B7" w:rsidRDefault="00C803C0">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9A01B7" w:rsidRDefault="00C803C0">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9A01B7" w:rsidRDefault="00C803C0">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9A01B7" w:rsidRDefault="00C803C0">
      <w:pPr>
        <w:spacing w:line="540" w:lineRule="exact"/>
        <w:rPr>
          <w:b/>
          <w:sz w:val="28"/>
          <w:szCs w:val="28"/>
        </w:rPr>
      </w:pPr>
      <w:r>
        <w:rPr>
          <w:rFonts w:hint="eastAsia"/>
          <w:b/>
          <w:sz w:val="28"/>
          <w:szCs w:val="28"/>
        </w:rPr>
        <w:t>四</w:t>
      </w:r>
      <w:r>
        <w:rPr>
          <w:b/>
          <w:sz w:val="28"/>
          <w:szCs w:val="28"/>
        </w:rPr>
        <w:t>、投标文件格式及送达：</w:t>
      </w:r>
    </w:p>
    <w:p w:rsidR="009A01B7" w:rsidRDefault="00C803C0">
      <w:pPr>
        <w:spacing w:line="540" w:lineRule="exact"/>
        <w:rPr>
          <w:rFonts w:ascii="宋体" w:hAnsi="宋体"/>
          <w:color w:val="000000"/>
          <w:sz w:val="24"/>
          <w:szCs w:val="24"/>
        </w:rPr>
      </w:pPr>
      <w:r>
        <w:rPr>
          <w:rFonts w:ascii="宋体" w:hAnsi="宋体"/>
          <w:color w:val="000000"/>
          <w:sz w:val="24"/>
          <w:szCs w:val="24"/>
        </w:rPr>
        <w:t>1、投标文件包含以下部分：</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lastRenderedPageBreak/>
        <w:t>④施工高峰期派驻现场施工人员数量承诺函；</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 xml:space="preserve"> 联系电话：15156205399</w:t>
      </w:r>
      <w:r>
        <w:rPr>
          <w:rFonts w:ascii="宋体" w:hAnsi="宋体"/>
          <w:color w:val="000000"/>
          <w:sz w:val="24"/>
          <w:szCs w:val="24"/>
        </w:rPr>
        <w:t>。</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9A01B7" w:rsidRDefault="00C803C0">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9A01B7" w:rsidRDefault="00C803C0">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1</w:t>
      </w:r>
      <w:r w:rsidR="009955B5">
        <w:rPr>
          <w:rFonts w:ascii="宋体" w:hAnsi="宋体" w:hint="eastAsia"/>
          <w:color w:val="000000"/>
          <w:sz w:val="24"/>
          <w:szCs w:val="24"/>
        </w:rPr>
        <w:t>2</w:t>
      </w:r>
      <w:r>
        <w:rPr>
          <w:rFonts w:ascii="宋体" w:hAnsi="宋体"/>
          <w:color w:val="000000"/>
          <w:sz w:val="24"/>
          <w:szCs w:val="24"/>
        </w:rPr>
        <w:t>月</w:t>
      </w:r>
      <w:r w:rsidR="009955B5">
        <w:rPr>
          <w:rFonts w:ascii="宋体" w:hAnsi="宋体" w:hint="eastAsia"/>
          <w:color w:val="000000"/>
          <w:sz w:val="24"/>
          <w:szCs w:val="24"/>
        </w:rPr>
        <w:t>22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1</w:t>
      </w:r>
      <w:r w:rsidR="009955B5">
        <w:rPr>
          <w:rFonts w:ascii="宋体" w:hAnsi="宋体" w:hint="eastAsia"/>
          <w:color w:val="000000"/>
          <w:sz w:val="24"/>
          <w:szCs w:val="24"/>
        </w:rPr>
        <w:t>2</w:t>
      </w:r>
      <w:r>
        <w:rPr>
          <w:rFonts w:ascii="宋体" w:hAnsi="宋体"/>
          <w:color w:val="000000"/>
          <w:sz w:val="24"/>
          <w:szCs w:val="24"/>
        </w:rPr>
        <w:t>月</w:t>
      </w:r>
      <w:r w:rsidR="003B1B68">
        <w:rPr>
          <w:rFonts w:ascii="宋体" w:hAnsi="宋体" w:hint="eastAsia"/>
          <w:color w:val="000000"/>
          <w:sz w:val="24"/>
          <w:szCs w:val="24"/>
        </w:rPr>
        <w:t>2</w:t>
      </w:r>
      <w:r w:rsidR="009955B5">
        <w:rPr>
          <w:rFonts w:ascii="宋体" w:hAnsi="宋体" w:hint="eastAsia"/>
          <w:color w:val="000000"/>
          <w:sz w:val="24"/>
          <w:szCs w:val="24"/>
        </w:rPr>
        <w:t>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9A01B7" w:rsidRDefault="00C803C0">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9A01B7" w:rsidRDefault="00C803C0">
      <w:pPr>
        <w:spacing w:line="360" w:lineRule="auto"/>
        <w:rPr>
          <w:rFonts w:ascii="宋体" w:hAnsi="宋体" w:cs="宋体"/>
          <w:sz w:val="24"/>
          <w:szCs w:val="24"/>
        </w:rPr>
      </w:pPr>
      <w:r>
        <w:rPr>
          <w:rFonts w:ascii="宋体" w:hAnsi="宋体" w:cs="宋体" w:hint="eastAsia"/>
          <w:sz w:val="24"/>
          <w:szCs w:val="24"/>
        </w:rPr>
        <w:t>（一）、本次评标采用合理低价中标。</w:t>
      </w:r>
    </w:p>
    <w:p w:rsidR="009A01B7" w:rsidRDefault="00C803C0">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C803C0">
      <w:pPr>
        <w:spacing w:line="540" w:lineRule="exact"/>
        <w:jc w:val="left"/>
        <w:rPr>
          <w:rFonts w:ascii="宋体" w:hAnsi="宋体" w:cs="Arial"/>
          <w:b/>
          <w:color w:val="000000" w:themeColor="text1"/>
          <w:sz w:val="32"/>
          <w:szCs w:val="32"/>
        </w:rPr>
      </w:pPr>
      <w:bookmarkStart w:id="0" w:name="_GoBack"/>
      <w:bookmarkEnd w:id="0"/>
      <w:r>
        <w:rPr>
          <w:rFonts w:ascii="宋体" w:hAnsi="宋体" w:cs="宋体" w:hint="eastAsia"/>
          <w:color w:val="000000" w:themeColor="text1"/>
          <w:sz w:val="28"/>
          <w:szCs w:val="28"/>
        </w:rPr>
        <w:lastRenderedPageBreak/>
        <w:t>附表一：</w:t>
      </w:r>
    </w:p>
    <w:p w:rsidR="009A01B7" w:rsidRDefault="009A01B7">
      <w:pPr>
        <w:spacing w:line="540" w:lineRule="exact"/>
        <w:jc w:val="center"/>
        <w:rPr>
          <w:rFonts w:ascii="宋体" w:hAnsi="宋体" w:cs="宋体"/>
          <w:color w:val="FF0000"/>
          <w:sz w:val="28"/>
          <w:szCs w:val="28"/>
        </w:rPr>
      </w:pPr>
    </w:p>
    <w:p w:rsidR="009A01B7" w:rsidRDefault="00C803C0">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418"/>
        <w:gridCol w:w="3118"/>
        <w:gridCol w:w="2693"/>
        <w:gridCol w:w="1701"/>
      </w:tblGrid>
      <w:tr w:rsidR="009A01B7">
        <w:tc>
          <w:tcPr>
            <w:tcW w:w="817" w:type="dxa"/>
          </w:tcPr>
          <w:p w:rsidR="009A01B7" w:rsidRDefault="00C803C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418" w:type="dxa"/>
          </w:tcPr>
          <w:p w:rsidR="009A01B7" w:rsidRDefault="00C803C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3118" w:type="dxa"/>
            <w:tcBorders>
              <w:bottom w:val="single" w:sz="4" w:space="0" w:color="auto"/>
              <w:right w:val="single" w:sz="4" w:space="0" w:color="auto"/>
            </w:tcBorders>
          </w:tcPr>
          <w:p w:rsidR="009A01B7" w:rsidRDefault="00C803C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693" w:type="dxa"/>
            <w:tcBorders>
              <w:left w:val="single" w:sz="4" w:space="0" w:color="auto"/>
              <w:right w:val="single" w:sz="4" w:space="0" w:color="auto"/>
            </w:tcBorders>
          </w:tcPr>
          <w:p w:rsidR="009A01B7" w:rsidRDefault="00C803C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1701" w:type="dxa"/>
            <w:tcBorders>
              <w:left w:val="single" w:sz="4" w:space="0" w:color="auto"/>
              <w:bottom w:val="single" w:sz="4" w:space="0" w:color="auto"/>
            </w:tcBorders>
          </w:tcPr>
          <w:p w:rsidR="009A01B7" w:rsidRDefault="00C803C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9A01B7">
        <w:tc>
          <w:tcPr>
            <w:tcW w:w="817" w:type="dxa"/>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418" w:type="dxa"/>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3118" w:type="dxa"/>
            <w:tcBorders>
              <w:right w:val="single" w:sz="4" w:space="0" w:color="auto"/>
            </w:tcBorders>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693" w:type="dxa"/>
            <w:tcBorders>
              <w:left w:val="single" w:sz="4" w:space="0" w:color="auto"/>
              <w:right w:val="single" w:sz="4" w:space="0" w:color="auto"/>
            </w:tcBorders>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Cs/>
                <w:color w:val="000000"/>
                <w:sz w:val="24"/>
              </w:rPr>
              <w:t>±0.5%</w:t>
            </w:r>
            <w:r>
              <w:rPr>
                <w:rFonts w:ascii="楷体" w:eastAsia="楷体" w:hAnsi="楷体" w:cs="Arial" w:hint="eastAsia"/>
                <w:color w:val="000000"/>
                <w:sz w:val="24"/>
              </w:rPr>
              <w:t>，按月结算。</w:t>
            </w:r>
          </w:p>
        </w:tc>
        <w:tc>
          <w:tcPr>
            <w:tcW w:w="1701" w:type="dxa"/>
            <w:tcBorders>
              <w:top w:val="single" w:sz="4" w:space="0" w:color="auto"/>
              <w:left w:val="single" w:sz="4" w:space="0" w:color="auto"/>
            </w:tcBorders>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A01B7">
        <w:tc>
          <w:tcPr>
            <w:tcW w:w="817" w:type="dxa"/>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418" w:type="dxa"/>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118" w:type="dxa"/>
            <w:tcBorders>
              <w:right w:val="single" w:sz="4" w:space="0" w:color="auto"/>
            </w:tcBorders>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693" w:type="dxa"/>
            <w:tcBorders>
              <w:left w:val="single" w:sz="4" w:space="0" w:color="auto"/>
              <w:right w:val="single" w:sz="4" w:space="0" w:color="auto"/>
            </w:tcBorders>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Cs/>
                <w:color w:val="000000"/>
                <w:sz w:val="24"/>
              </w:rPr>
              <w:t>±1%</w:t>
            </w:r>
            <w:r>
              <w:rPr>
                <w:rFonts w:ascii="楷体" w:eastAsia="楷体" w:hAnsi="楷体" w:cs="Arial" w:hint="eastAsia"/>
                <w:color w:val="000000"/>
                <w:sz w:val="24"/>
              </w:rPr>
              <w:t>，按月结算。</w:t>
            </w:r>
          </w:p>
        </w:tc>
        <w:tc>
          <w:tcPr>
            <w:tcW w:w="1701" w:type="dxa"/>
            <w:tcBorders>
              <w:left w:val="single" w:sz="4" w:space="0" w:color="auto"/>
            </w:tcBorders>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A01B7">
        <w:tc>
          <w:tcPr>
            <w:tcW w:w="817" w:type="dxa"/>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418" w:type="dxa"/>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118" w:type="dxa"/>
            <w:tcBorders>
              <w:right w:val="single" w:sz="4" w:space="0" w:color="auto"/>
            </w:tcBorders>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693" w:type="dxa"/>
            <w:tcBorders>
              <w:left w:val="single" w:sz="4" w:space="0" w:color="auto"/>
              <w:right w:val="single" w:sz="4" w:space="0" w:color="auto"/>
            </w:tcBorders>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Cs/>
                <w:color w:val="000000"/>
                <w:sz w:val="24"/>
              </w:rPr>
              <w:t>±0.5%</w:t>
            </w:r>
            <w:r>
              <w:rPr>
                <w:rFonts w:ascii="楷体" w:eastAsia="楷体" w:hAnsi="楷体" w:cs="Arial" w:hint="eastAsia"/>
                <w:color w:val="000000"/>
                <w:sz w:val="24"/>
              </w:rPr>
              <w:t>，按月结算。</w:t>
            </w:r>
          </w:p>
        </w:tc>
        <w:tc>
          <w:tcPr>
            <w:tcW w:w="1701" w:type="dxa"/>
            <w:tcBorders>
              <w:left w:val="single" w:sz="4" w:space="0" w:color="auto"/>
            </w:tcBorders>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9A01B7" w:rsidRDefault="00C803C0">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9A01B7" w:rsidRDefault="009A01B7">
      <w:pPr>
        <w:spacing w:line="540" w:lineRule="exact"/>
        <w:rPr>
          <w:rFonts w:ascii="宋体" w:hAnsi="宋体" w:cs="Arial"/>
          <w:b/>
          <w:color w:val="FF0000"/>
          <w:sz w:val="32"/>
          <w:szCs w:val="32"/>
        </w:rPr>
      </w:pPr>
    </w:p>
    <w:p w:rsidR="009A01B7" w:rsidRDefault="009A01B7">
      <w:pPr>
        <w:spacing w:line="540" w:lineRule="exact"/>
        <w:jc w:val="center"/>
        <w:rPr>
          <w:rFonts w:ascii="宋体" w:hAnsi="宋体" w:cs="Arial"/>
          <w:b/>
          <w:color w:val="FF0000"/>
          <w:sz w:val="32"/>
          <w:szCs w:val="32"/>
        </w:rPr>
      </w:pPr>
    </w:p>
    <w:p w:rsidR="009A01B7" w:rsidRDefault="009A01B7">
      <w:pPr>
        <w:spacing w:line="540" w:lineRule="exact"/>
        <w:jc w:val="center"/>
        <w:rPr>
          <w:rFonts w:ascii="宋体" w:hAnsi="宋体" w:cs="Arial"/>
          <w:b/>
          <w:color w:val="FF0000"/>
          <w:sz w:val="32"/>
          <w:szCs w:val="32"/>
        </w:rPr>
      </w:pPr>
    </w:p>
    <w:p w:rsidR="009A01B7" w:rsidRDefault="00C803C0">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9A01B7" w:rsidRDefault="009A01B7">
      <w:pPr>
        <w:spacing w:line="440" w:lineRule="exact"/>
        <w:ind w:firstLineChars="2250" w:firstLine="5400"/>
        <w:rPr>
          <w:rFonts w:ascii="宋体" w:hAnsi="宋体" w:cs="Arial"/>
          <w:sz w:val="24"/>
        </w:rPr>
      </w:pPr>
    </w:p>
    <w:p w:rsidR="009A01B7" w:rsidRDefault="00C803C0">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9A01B7" w:rsidRDefault="009A01B7">
      <w:pPr>
        <w:spacing w:line="440" w:lineRule="exact"/>
        <w:ind w:firstLineChars="2250" w:firstLine="5400"/>
        <w:rPr>
          <w:rFonts w:ascii="宋体" w:hAnsi="宋体" w:cs="Arial"/>
          <w:sz w:val="24"/>
        </w:rPr>
      </w:pPr>
    </w:p>
    <w:p w:rsidR="009A01B7" w:rsidRDefault="00C803C0">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9A01B7" w:rsidRDefault="009A01B7">
      <w:pPr>
        <w:spacing w:line="440" w:lineRule="exact"/>
        <w:rPr>
          <w:rFonts w:ascii="宋体" w:hAnsi="宋体" w:cs="宋体"/>
          <w:color w:val="FF0000"/>
          <w:sz w:val="28"/>
          <w:szCs w:val="28"/>
        </w:rPr>
        <w:sectPr w:rsidR="009A01B7">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9A01B7" w:rsidRDefault="00C803C0">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9A01B7" w:rsidRDefault="00CD2CBA">
      <w:pPr>
        <w:widowControl/>
        <w:shd w:val="clear" w:color="auto" w:fill="FFFFFF"/>
        <w:spacing w:line="520" w:lineRule="exact"/>
        <w:jc w:val="center"/>
        <w:rPr>
          <w:rFonts w:ascii="宋体" w:hAnsi="宋体"/>
          <w:b/>
          <w:bCs/>
          <w:sz w:val="32"/>
          <w:szCs w:val="32"/>
        </w:rPr>
      </w:pPr>
      <w:r w:rsidRPr="00CD2CBA">
        <w:rPr>
          <w:rFonts w:ascii="宋体" w:hAnsi="宋体" w:hint="eastAsia"/>
          <w:b/>
          <w:bCs/>
          <w:sz w:val="32"/>
          <w:szCs w:val="32"/>
        </w:rPr>
        <w:t>冬瓜山铜矿选矿车间（磨浮厂房）环保整治工程-</w:t>
      </w:r>
      <w:proofErr w:type="gramStart"/>
      <w:r w:rsidRPr="00CD2CBA">
        <w:rPr>
          <w:rFonts w:ascii="宋体" w:hAnsi="宋体" w:hint="eastAsia"/>
          <w:b/>
          <w:bCs/>
          <w:sz w:val="32"/>
          <w:szCs w:val="32"/>
        </w:rPr>
        <w:t>精尾工段</w:t>
      </w:r>
      <w:proofErr w:type="gramEnd"/>
      <w:r w:rsidRPr="00CD2CBA">
        <w:rPr>
          <w:rFonts w:ascii="宋体" w:hAnsi="宋体" w:hint="eastAsia"/>
          <w:b/>
          <w:bCs/>
          <w:sz w:val="32"/>
          <w:szCs w:val="32"/>
        </w:rPr>
        <w:t>、</w:t>
      </w:r>
      <w:proofErr w:type="gramStart"/>
      <w:r w:rsidRPr="00CD2CBA">
        <w:rPr>
          <w:rFonts w:ascii="宋体" w:hAnsi="宋体" w:hint="eastAsia"/>
          <w:b/>
          <w:bCs/>
          <w:sz w:val="32"/>
          <w:szCs w:val="32"/>
        </w:rPr>
        <w:t>充填站</w:t>
      </w:r>
      <w:proofErr w:type="gramEnd"/>
      <w:r w:rsidRPr="00CD2CBA">
        <w:rPr>
          <w:rFonts w:ascii="宋体" w:hAnsi="宋体" w:hint="eastAsia"/>
          <w:b/>
          <w:bCs/>
          <w:sz w:val="32"/>
          <w:szCs w:val="32"/>
        </w:rPr>
        <w:t>等区域</w:t>
      </w:r>
      <w:r w:rsidR="00C803C0">
        <w:rPr>
          <w:rFonts w:ascii="宋体" w:hAnsi="宋体" w:hint="eastAsia"/>
          <w:b/>
          <w:bCs/>
          <w:sz w:val="32"/>
          <w:szCs w:val="32"/>
        </w:rPr>
        <w:t>报价表</w:t>
      </w:r>
    </w:p>
    <w:tbl>
      <w:tblPr>
        <w:tblW w:w="15514" w:type="dxa"/>
        <w:tblInd w:w="-601" w:type="dxa"/>
        <w:tblLayout w:type="fixed"/>
        <w:tblLook w:val="04A0" w:firstRow="1" w:lastRow="0" w:firstColumn="1" w:lastColumn="0" w:noHBand="0" w:noVBand="1"/>
      </w:tblPr>
      <w:tblGrid>
        <w:gridCol w:w="567"/>
        <w:gridCol w:w="2342"/>
        <w:gridCol w:w="1037"/>
        <w:gridCol w:w="591"/>
        <w:gridCol w:w="1984"/>
        <w:gridCol w:w="1418"/>
        <w:gridCol w:w="141"/>
        <w:gridCol w:w="1276"/>
        <w:gridCol w:w="1418"/>
        <w:gridCol w:w="4740"/>
      </w:tblGrid>
      <w:tr w:rsidR="009A01B7">
        <w:trPr>
          <w:trHeight w:val="585"/>
        </w:trPr>
        <w:tc>
          <w:tcPr>
            <w:tcW w:w="15514" w:type="dxa"/>
            <w:gridSpan w:val="10"/>
            <w:tcBorders>
              <w:top w:val="nil"/>
              <w:left w:val="nil"/>
              <w:bottom w:val="single" w:sz="4" w:space="0" w:color="auto"/>
              <w:right w:val="nil"/>
            </w:tcBorders>
            <w:shd w:val="clear" w:color="000000" w:fill="FFFFFF"/>
            <w:vAlign w:val="center"/>
          </w:tcPr>
          <w:p w:rsidR="009A01B7" w:rsidRDefault="00C803C0">
            <w:pPr>
              <w:widowControl/>
              <w:jc w:val="left"/>
              <w:rPr>
                <w:rFonts w:ascii="宋体" w:hAnsi="宋体" w:cs="宋体"/>
                <w:b/>
                <w:bCs/>
                <w:kern w:val="0"/>
                <w:sz w:val="28"/>
                <w:szCs w:val="28"/>
              </w:rPr>
            </w:pPr>
            <w:r>
              <w:rPr>
                <w:rFonts w:hint="eastAsia"/>
                <w:color w:val="000000"/>
                <w:sz w:val="24"/>
                <w:szCs w:val="24"/>
              </w:rPr>
              <w:t>工程名称：</w:t>
            </w:r>
            <w:r w:rsidR="00CD2CBA" w:rsidRPr="00CD2CBA">
              <w:rPr>
                <w:rFonts w:hint="eastAsia"/>
                <w:color w:val="000000"/>
                <w:sz w:val="24"/>
                <w:szCs w:val="24"/>
              </w:rPr>
              <w:t>冬瓜山铜矿选矿车间（磨浮厂房）环保整治工程</w:t>
            </w:r>
            <w:r w:rsidR="00CD2CBA" w:rsidRPr="00CD2CBA">
              <w:rPr>
                <w:rFonts w:hint="eastAsia"/>
                <w:color w:val="000000"/>
                <w:sz w:val="24"/>
                <w:szCs w:val="24"/>
              </w:rPr>
              <w:t>-</w:t>
            </w:r>
            <w:proofErr w:type="gramStart"/>
            <w:r w:rsidR="00CD2CBA" w:rsidRPr="00CD2CBA">
              <w:rPr>
                <w:rFonts w:hint="eastAsia"/>
                <w:color w:val="000000"/>
                <w:sz w:val="24"/>
                <w:szCs w:val="24"/>
              </w:rPr>
              <w:t>精尾工段</w:t>
            </w:r>
            <w:proofErr w:type="gramEnd"/>
            <w:r w:rsidR="00CD2CBA" w:rsidRPr="00CD2CBA">
              <w:rPr>
                <w:rFonts w:hint="eastAsia"/>
                <w:color w:val="000000"/>
                <w:sz w:val="24"/>
                <w:szCs w:val="24"/>
              </w:rPr>
              <w:t>、</w:t>
            </w:r>
            <w:proofErr w:type="gramStart"/>
            <w:r w:rsidR="00CD2CBA" w:rsidRPr="00CD2CBA">
              <w:rPr>
                <w:rFonts w:hint="eastAsia"/>
                <w:color w:val="000000"/>
                <w:sz w:val="24"/>
                <w:szCs w:val="24"/>
              </w:rPr>
              <w:t>充填站</w:t>
            </w:r>
            <w:proofErr w:type="gramEnd"/>
            <w:r w:rsidR="00CD2CBA" w:rsidRPr="00CD2CBA">
              <w:rPr>
                <w:rFonts w:hint="eastAsia"/>
                <w:color w:val="000000"/>
                <w:sz w:val="24"/>
                <w:szCs w:val="24"/>
              </w:rPr>
              <w:t>等区域</w:t>
            </w:r>
          </w:p>
        </w:tc>
      </w:tr>
      <w:tr w:rsidR="009A01B7" w:rsidTr="00C53C03">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20"/>
              </w:rPr>
            </w:pPr>
            <w:r>
              <w:rPr>
                <w:rFonts w:ascii="宋体" w:hAnsi="宋体" w:cs="宋体" w:hint="eastAsia"/>
                <w:b/>
                <w:kern w:val="0"/>
                <w:sz w:val="20"/>
              </w:rPr>
              <w:t>序号</w:t>
            </w:r>
          </w:p>
        </w:tc>
        <w:tc>
          <w:tcPr>
            <w:tcW w:w="2342" w:type="dxa"/>
            <w:vMerge w:val="restart"/>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20"/>
              </w:rPr>
            </w:pPr>
            <w:r>
              <w:rPr>
                <w:rFonts w:ascii="宋体" w:hAnsi="宋体" w:cs="宋体" w:hint="eastAsia"/>
                <w:b/>
                <w:kern w:val="0"/>
                <w:sz w:val="20"/>
              </w:rPr>
              <w:t>工作内容</w:t>
            </w:r>
          </w:p>
        </w:tc>
        <w:tc>
          <w:tcPr>
            <w:tcW w:w="1037" w:type="dxa"/>
            <w:vMerge w:val="restart"/>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591" w:type="dxa"/>
            <w:vMerge w:val="restart"/>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20"/>
              </w:rPr>
            </w:pPr>
            <w:r>
              <w:rPr>
                <w:rFonts w:ascii="宋体" w:hAnsi="宋体" w:cs="宋体" w:hint="eastAsia"/>
                <w:b/>
                <w:kern w:val="0"/>
                <w:sz w:val="20"/>
              </w:rPr>
              <w:t>单位</w:t>
            </w:r>
          </w:p>
        </w:tc>
        <w:tc>
          <w:tcPr>
            <w:tcW w:w="6237" w:type="dxa"/>
            <w:gridSpan w:val="5"/>
            <w:tcBorders>
              <w:top w:val="single" w:sz="4" w:space="0" w:color="auto"/>
              <w:left w:val="nil"/>
              <w:bottom w:val="single" w:sz="4" w:space="0" w:color="auto"/>
              <w:right w:val="single" w:sz="4" w:space="0" w:color="000000"/>
            </w:tcBorders>
            <w:shd w:val="clear" w:color="000000" w:fill="FFFFFF"/>
            <w:vAlign w:val="bottom"/>
          </w:tcPr>
          <w:p w:rsidR="009A01B7" w:rsidRDefault="00C803C0">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报价（含税3%）</w:t>
            </w:r>
          </w:p>
        </w:tc>
        <w:tc>
          <w:tcPr>
            <w:tcW w:w="4740" w:type="dxa"/>
            <w:vMerge w:val="restart"/>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20"/>
              </w:rPr>
              <w:t>备   注</w:t>
            </w:r>
          </w:p>
        </w:tc>
      </w:tr>
      <w:tr w:rsidR="009A01B7" w:rsidTr="00C53C03">
        <w:trPr>
          <w:trHeight w:val="285"/>
        </w:trPr>
        <w:tc>
          <w:tcPr>
            <w:tcW w:w="567" w:type="dxa"/>
            <w:vMerge/>
            <w:tcBorders>
              <w:top w:val="nil"/>
              <w:left w:val="single" w:sz="4" w:space="0" w:color="auto"/>
              <w:bottom w:val="single" w:sz="4" w:space="0" w:color="auto"/>
              <w:right w:val="single" w:sz="4" w:space="0" w:color="auto"/>
            </w:tcBorders>
            <w:shd w:val="clear" w:color="auto" w:fill="auto"/>
            <w:vAlign w:val="center"/>
          </w:tcPr>
          <w:p w:rsidR="009A01B7" w:rsidRDefault="009A01B7">
            <w:pPr>
              <w:widowControl/>
              <w:jc w:val="left"/>
              <w:rPr>
                <w:rFonts w:ascii="宋体" w:hAnsi="宋体" w:cs="宋体"/>
                <w:b/>
                <w:kern w:val="0"/>
                <w:sz w:val="20"/>
              </w:rPr>
            </w:pPr>
          </w:p>
        </w:tc>
        <w:tc>
          <w:tcPr>
            <w:tcW w:w="2342" w:type="dxa"/>
            <w:vMerge/>
            <w:tcBorders>
              <w:top w:val="nil"/>
              <w:left w:val="single" w:sz="4" w:space="0" w:color="auto"/>
              <w:bottom w:val="single" w:sz="4" w:space="0" w:color="auto"/>
              <w:right w:val="single" w:sz="4" w:space="0" w:color="auto"/>
            </w:tcBorders>
            <w:shd w:val="clear" w:color="auto" w:fill="auto"/>
            <w:vAlign w:val="center"/>
          </w:tcPr>
          <w:p w:rsidR="009A01B7" w:rsidRDefault="009A01B7">
            <w:pPr>
              <w:widowControl/>
              <w:jc w:val="left"/>
              <w:rPr>
                <w:rFonts w:ascii="宋体" w:hAnsi="宋体" w:cs="宋体"/>
                <w:b/>
                <w:kern w:val="0"/>
                <w:sz w:val="20"/>
              </w:rPr>
            </w:pPr>
          </w:p>
        </w:tc>
        <w:tc>
          <w:tcPr>
            <w:tcW w:w="1037" w:type="dxa"/>
            <w:vMerge/>
            <w:tcBorders>
              <w:top w:val="nil"/>
              <w:left w:val="single" w:sz="4" w:space="0" w:color="auto"/>
              <w:bottom w:val="single" w:sz="4" w:space="0" w:color="auto"/>
              <w:right w:val="single" w:sz="4" w:space="0" w:color="auto"/>
            </w:tcBorders>
            <w:shd w:val="clear" w:color="auto" w:fill="auto"/>
            <w:vAlign w:val="center"/>
          </w:tcPr>
          <w:p w:rsidR="009A01B7" w:rsidRDefault="009A01B7">
            <w:pPr>
              <w:widowControl/>
              <w:jc w:val="left"/>
              <w:rPr>
                <w:rFonts w:ascii="宋体" w:hAnsi="宋体" w:cs="宋体"/>
                <w:b/>
                <w:kern w:val="0"/>
                <w:sz w:val="20"/>
              </w:rPr>
            </w:pPr>
          </w:p>
        </w:tc>
        <w:tc>
          <w:tcPr>
            <w:tcW w:w="591" w:type="dxa"/>
            <w:vMerge/>
            <w:tcBorders>
              <w:top w:val="nil"/>
              <w:left w:val="single" w:sz="4" w:space="0" w:color="auto"/>
              <w:bottom w:val="single" w:sz="4" w:space="0" w:color="auto"/>
              <w:right w:val="single" w:sz="4" w:space="0" w:color="auto"/>
            </w:tcBorders>
            <w:shd w:val="clear" w:color="auto" w:fill="auto"/>
            <w:vAlign w:val="center"/>
          </w:tcPr>
          <w:p w:rsidR="009A01B7" w:rsidRDefault="009A01B7">
            <w:pPr>
              <w:widowControl/>
              <w:jc w:val="left"/>
              <w:rPr>
                <w:rFonts w:ascii="宋体" w:hAnsi="宋体" w:cs="宋体"/>
                <w:b/>
                <w:kern w:val="0"/>
                <w:sz w:val="20"/>
              </w:rPr>
            </w:pPr>
          </w:p>
        </w:tc>
        <w:tc>
          <w:tcPr>
            <w:tcW w:w="6237" w:type="dxa"/>
            <w:gridSpan w:val="5"/>
            <w:tcBorders>
              <w:top w:val="single" w:sz="4" w:space="0" w:color="auto"/>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20"/>
              </w:rPr>
            </w:pPr>
            <w:r>
              <w:rPr>
                <w:rFonts w:ascii="宋体" w:hAnsi="宋体" w:cs="宋体" w:hint="eastAsia"/>
                <w:b/>
                <w:kern w:val="0"/>
                <w:sz w:val="20"/>
              </w:rPr>
              <w:t>劳务报价</w:t>
            </w:r>
          </w:p>
        </w:tc>
        <w:tc>
          <w:tcPr>
            <w:tcW w:w="4740" w:type="dxa"/>
            <w:vMerge/>
            <w:tcBorders>
              <w:top w:val="nil"/>
              <w:left w:val="single" w:sz="4" w:space="0" w:color="auto"/>
              <w:bottom w:val="single" w:sz="4" w:space="0" w:color="auto"/>
              <w:right w:val="single" w:sz="4" w:space="0" w:color="auto"/>
            </w:tcBorders>
            <w:vAlign w:val="center"/>
          </w:tcPr>
          <w:p w:rsidR="009A01B7" w:rsidRDefault="009A01B7">
            <w:pPr>
              <w:widowControl/>
              <w:jc w:val="center"/>
              <w:rPr>
                <w:rFonts w:ascii="宋体" w:hAnsi="宋体" w:cs="宋体"/>
                <w:b/>
                <w:kern w:val="0"/>
                <w:sz w:val="18"/>
                <w:szCs w:val="18"/>
              </w:rPr>
            </w:pPr>
          </w:p>
        </w:tc>
      </w:tr>
      <w:tr w:rsidR="009A01B7" w:rsidTr="009955B5">
        <w:trPr>
          <w:trHeight w:val="610"/>
        </w:trPr>
        <w:tc>
          <w:tcPr>
            <w:tcW w:w="567" w:type="dxa"/>
            <w:vMerge/>
            <w:tcBorders>
              <w:top w:val="nil"/>
              <w:left w:val="single" w:sz="4" w:space="0" w:color="auto"/>
              <w:bottom w:val="single" w:sz="4" w:space="0" w:color="auto"/>
              <w:right w:val="single" w:sz="4" w:space="0" w:color="auto"/>
            </w:tcBorders>
            <w:shd w:val="clear" w:color="auto" w:fill="auto"/>
            <w:vAlign w:val="center"/>
          </w:tcPr>
          <w:p w:rsidR="009A01B7" w:rsidRDefault="009A01B7">
            <w:pPr>
              <w:widowControl/>
              <w:jc w:val="left"/>
              <w:rPr>
                <w:rFonts w:ascii="宋体" w:hAnsi="宋体" w:cs="宋体"/>
                <w:b/>
                <w:kern w:val="0"/>
                <w:sz w:val="20"/>
              </w:rPr>
            </w:pPr>
          </w:p>
        </w:tc>
        <w:tc>
          <w:tcPr>
            <w:tcW w:w="2342" w:type="dxa"/>
            <w:vMerge/>
            <w:tcBorders>
              <w:top w:val="nil"/>
              <w:left w:val="single" w:sz="4" w:space="0" w:color="auto"/>
              <w:bottom w:val="single" w:sz="4" w:space="0" w:color="auto"/>
              <w:right w:val="single" w:sz="4" w:space="0" w:color="auto"/>
            </w:tcBorders>
            <w:shd w:val="clear" w:color="auto" w:fill="auto"/>
            <w:vAlign w:val="center"/>
          </w:tcPr>
          <w:p w:rsidR="009A01B7" w:rsidRDefault="009A01B7">
            <w:pPr>
              <w:widowControl/>
              <w:jc w:val="left"/>
              <w:rPr>
                <w:rFonts w:ascii="宋体" w:hAnsi="宋体" w:cs="宋体"/>
                <w:b/>
                <w:kern w:val="0"/>
                <w:sz w:val="20"/>
              </w:rPr>
            </w:pPr>
          </w:p>
        </w:tc>
        <w:tc>
          <w:tcPr>
            <w:tcW w:w="1037" w:type="dxa"/>
            <w:vMerge/>
            <w:tcBorders>
              <w:top w:val="nil"/>
              <w:left w:val="single" w:sz="4" w:space="0" w:color="auto"/>
              <w:bottom w:val="single" w:sz="4" w:space="0" w:color="auto"/>
              <w:right w:val="single" w:sz="4" w:space="0" w:color="auto"/>
            </w:tcBorders>
            <w:shd w:val="clear" w:color="auto" w:fill="auto"/>
            <w:vAlign w:val="center"/>
          </w:tcPr>
          <w:p w:rsidR="009A01B7" w:rsidRDefault="009A01B7">
            <w:pPr>
              <w:widowControl/>
              <w:jc w:val="left"/>
              <w:rPr>
                <w:rFonts w:ascii="宋体" w:hAnsi="宋体" w:cs="宋体"/>
                <w:b/>
                <w:kern w:val="0"/>
                <w:sz w:val="20"/>
              </w:rPr>
            </w:pPr>
          </w:p>
        </w:tc>
        <w:tc>
          <w:tcPr>
            <w:tcW w:w="591" w:type="dxa"/>
            <w:vMerge/>
            <w:tcBorders>
              <w:top w:val="nil"/>
              <w:left w:val="single" w:sz="4" w:space="0" w:color="auto"/>
              <w:bottom w:val="single" w:sz="4" w:space="0" w:color="auto"/>
              <w:right w:val="single" w:sz="4" w:space="0" w:color="auto"/>
            </w:tcBorders>
            <w:shd w:val="clear" w:color="auto" w:fill="auto"/>
            <w:vAlign w:val="center"/>
          </w:tcPr>
          <w:p w:rsidR="009A01B7" w:rsidRDefault="009A01B7">
            <w:pPr>
              <w:widowControl/>
              <w:jc w:val="left"/>
              <w:rPr>
                <w:rFonts w:ascii="宋体" w:hAnsi="宋体" w:cs="宋体"/>
                <w:b/>
                <w:kern w:val="0"/>
                <w:sz w:val="20"/>
              </w:rPr>
            </w:pP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20"/>
              </w:rPr>
            </w:pPr>
            <w:r>
              <w:rPr>
                <w:rFonts w:ascii="宋体" w:hAnsi="宋体" w:cs="宋体" w:hint="eastAsia"/>
                <w:b/>
                <w:kern w:val="0"/>
                <w:sz w:val="20"/>
              </w:rPr>
              <w:t>最高限价（元）</w:t>
            </w:r>
          </w:p>
        </w:tc>
        <w:tc>
          <w:tcPr>
            <w:tcW w:w="1418"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20"/>
              </w:rPr>
            </w:pPr>
            <w:r>
              <w:rPr>
                <w:rFonts w:ascii="宋体" w:hAnsi="宋体" w:cs="宋体" w:hint="eastAsia"/>
                <w:b/>
                <w:kern w:val="0"/>
                <w:sz w:val="20"/>
              </w:rPr>
              <w:t>限价合计（元）</w:t>
            </w:r>
          </w:p>
        </w:tc>
        <w:tc>
          <w:tcPr>
            <w:tcW w:w="1417" w:type="dxa"/>
            <w:gridSpan w:val="2"/>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20"/>
              </w:rPr>
            </w:pPr>
            <w:r>
              <w:rPr>
                <w:rFonts w:ascii="宋体" w:hAnsi="宋体" w:cs="宋体" w:hint="eastAsia"/>
                <w:b/>
                <w:kern w:val="0"/>
                <w:sz w:val="20"/>
              </w:rPr>
              <w:t>报价</w:t>
            </w:r>
          </w:p>
        </w:tc>
        <w:tc>
          <w:tcPr>
            <w:tcW w:w="1418"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20"/>
              </w:rPr>
            </w:pPr>
            <w:r>
              <w:rPr>
                <w:rFonts w:ascii="宋体" w:hAnsi="宋体" w:cs="宋体" w:hint="eastAsia"/>
                <w:b/>
                <w:kern w:val="0"/>
                <w:sz w:val="20"/>
              </w:rPr>
              <w:t>报价合计（元）</w:t>
            </w:r>
          </w:p>
        </w:tc>
        <w:tc>
          <w:tcPr>
            <w:tcW w:w="4740" w:type="dxa"/>
            <w:vMerge/>
            <w:tcBorders>
              <w:top w:val="nil"/>
              <w:left w:val="single" w:sz="4" w:space="0" w:color="auto"/>
              <w:bottom w:val="single" w:sz="4" w:space="0" w:color="auto"/>
              <w:right w:val="single" w:sz="4" w:space="0" w:color="auto"/>
            </w:tcBorders>
            <w:vAlign w:val="center"/>
          </w:tcPr>
          <w:p w:rsidR="009A01B7" w:rsidRDefault="009A01B7">
            <w:pPr>
              <w:widowControl/>
              <w:jc w:val="center"/>
              <w:rPr>
                <w:rFonts w:ascii="宋体" w:hAnsi="宋体" w:cs="宋体"/>
                <w:b/>
                <w:kern w:val="0"/>
                <w:sz w:val="18"/>
                <w:szCs w:val="18"/>
              </w:rPr>
            </w:pPr>
          </w:p>
        </w:tc>
      </w:tr>
      <w:tr w:rsidR="003B1B68" w:rsidTr="009955B5">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rsidR="003B1B68" w:rsidRDefault="003B1B68" w:rsidP="00C53C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342" w:type="dxa"/>
            <w:tcBorders>
              <w:top w:val="nil"/>
              <w:left w:val="nil"/>
              <w:bottom w:val="single" w:sz="4" w:space="0" w:color="auto"/>
              <w:right w:val="single" w:sz="4" w:space="0" w:color="auto"/>
            </w:tcBorders>
            <w:shd w:val="clear" w:color="000000" w:fill="FFFFFF"/>
            <w:vAlign w:val="center"/>
          </w:tcPr>
          <w:p w:rsidR="003B1B68" w:rsidRDefault="003B1B68" w:rsidP="0065165B">
            <w:pPr>
              <w:jc w:val="left"/>
              <w:rPr>
                <w:rFonts w:ascii="宋体" w:hAnsi="宋体" w:cs="宋体"/>
                <w:kern w:val="0"/>
                <w:sz w:val="18"/>
                <w:szCs w:val="18"/>
              </w:rPr>
            </w:pPr>
            <w:r>
              <w:rPr>
                <w:rFonts w:ascii="宋体" w:hAnsi="宋体" w:cs="宋体" w:hint="eastAsia"/>
                <w:kern w:val="0"/>
                <w:sz w:val="18"/>
                <w:szCs w:val="18"/>
              </w:rPr>
              <w:t>钢筋混凝土构件拆除</w:t>
            </w:r>
          </w:p>
        </w:tc>
        <w:tc>
          <w:tcPr>
            <w:tcW w:w="1037" w:type="dxa"/>
            <w:tcBorders>
              <w:top w:val="nil"/>
              <w:left w:val="nil"/>
              <w:bottom w:val="single" w:sz="4" w:space="0" w:color="000000"/>
              <w:right w:val="single" w:sz="4" w:space="0" w:color="000000"/>
            </w:tcBorders>
            <w:shd w:val="clear" w:color="FFFFFF" w:fill="FFFFFF"/>
            <w:vAlign w:val="center"/>
          </w:tcPr>
          <w:p w:rsidR="003B1B68" w:rsidRDefault="00AD05FA" w:rsidP="0065165B">
            <w:pPr>
              <w:widowControl/>
              <w:jc w:val="center"/>
              <w:textAlignment w:val="center"/>
              <w:rPr>
                <w:rFonts w:ascii="宋体" w:hAnsi="宋体" w:cs="宋体"/>
                <w:kern w:val="0"/>
                <w:sz w:val="18"/>
                <w:szCs w:val="18"/>
              </w:rPr>
            </w:pPr>
            <w:r>
              <w:rPr>
                <w:rFonts w:ascii="宋体" w:hAnsi="宋体" w:cs="宋体" w:hint="eastAsia"/>
                <w:kern w:val="0"/>
                <w:sz w:val="18"/>
                <w:szCs w:val="18"/>
              </w:rPr>
              <w:t>3</w:t>
            </w:r>
            <w:r w:rsidR="00E83ECB">
              <w:rPr>
                <w:rFonts w:ascii="宋体" w:hAnsi="宋体" w:cs="宋体" w:hint="eastAsia"/>
                <w:kern w:val="0"/>
                <w:sz w:val="18"/>
                <w:szCs w:val="18"/>
              </w:rPr>
              <w:t>00</w:t>
            </w:r>
          </w:p>
        </w:tc>
        <w:tc>
          <w:tcPr>
            <w:tcW w:w="591" w:type="dxa"/>
            <w:tcBorders>
              <w:top w:val="nil"/>
              <w:left w:val="nil"/>
              <w:bottom w:val="single" w:sz="4" w:space="0" w:color="auto"/>
              <w:right w:val="single" w:sz="4" w:space="0" w:color="auto"/>
            </w:tcBorders>
            <w:shd w:val="clear" w:color="000000" w:fill="FFFFFF"/>
            <w:vAlign w:val="center"/>
          </w:tcPr>
          <w:p w:rsidR="003B1B68" w:rsidRDefault="003B1B68" w:rsidP="0065165B">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84" w:type="dxa"/>
            <w:tcBorders>
              <w:top w:val="nil"/>
              <w:left w:val="nil"/>
              <w:bottom w:val="single" w:sz="4" w:space="0" w:color="auto"/>
              <w:right w:val="single" w:sz="4" w:space="0" w:color="auto"/>
            </w:tcBorders>
            <w:shd w:val="clear" w:color="000000" w:fill="FFFFFF"/>
            <w:vAlign w:val="center"/>
          </w:tcPr>
          <w:p w:rsidR="003B1B68" w:rsidRDefault="003B1B68" w:rsidP="0065165B">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1418" w:type="dxa"/>
            <w:tcBorders>
              <w:top w:val="nil"/>
              <w:left w:val="nil"/>
              <w:bottom w:val="single" w:sz="4" w:space="0" w:color="auto"/>
              <w:right w:val="single" w:sz="4" w:space="0" w:color="auto"/>
            </w:tcBorders>
            <w:shd w:val="clear" w:color="000000" w:fill="FFFFFF"/>
            <w:vAlign w:val="center"/>
          </w:tcPr>
          <w:p w:rsidR="003B1B68" w:rsidRDefault="00D71D81" w:rsidP="0065165B">
            <w:pPr>
              <w:widowControl/>
              <w:jc w:val="center"/>
              <w:rPr>
                <w:rFonts w:ascii="宋体" w:hAnsi="宋体" w:cs="宋体"/>
                <w:b/>
                <w:kern w:val="0"/>
                <w:sz w:val="18"/>
                <w:szCs w:val="18"/>
              </w:rPr>
            </w:pPr>
            <w:r>
              <w:rPr>
                <w:rFonts w:ascii="宋体" w:hAnsi="宋体" w:cs="宋体" w:hint="eastAsia"/>
                <w:b/>
                <w:kern w:val="0"/>
                <w:sz w:val="18"/>
                <w:szCs w:val="18"/>
              </w:rPr>
              <w:t>3</w:t>
            </w:r>
            <w:r w:rsidR="00572526">
              <w:rPr>
                <w:rFonts w:ascii="宋体" w:hAnsi="宋体" w:cs="宋体" w:hint="eastAsia"/>
                <w:b/>
                <w:kern w:val="0"/>
                <w:sz w:val="18"/>
                <w:szCs w:val="18"/>
              </w:rPr>
              <w:t>0000</w:t>
            </w:r>
          </w:p>
        </w:tc>
        <w:tc>
          <w:tcPr>
            <w:tcW w:w="1417" w:type="dxa"/>
            <w:gridSpan w:val="2"/>
            <w:tcBorders>
              <w:top w:val="nil"/>
              <w:left w:val="nil"/>
              <w:bottom w:val="single" w:sz="4" w:space="0" w:color="auto"/>
              <w:right w:val="single" w:sz="4" w:space="0" w:color="auto"/>
            </w:tcBorders>
            <w:shd w:val="clear" w:color="000000" w:fill="FFFFFF"/>
            <w:vAlign w:val="center"/>
          </w:tcPr>
          <w:p w:rsidR="003B1B68" w:rsidRDefault="003B1B68" w:rsidP="0065165B">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3B1B68" w:rsidRDefault="003B1B68" w:rsidP="0065165B">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3B1B68" w:rsidRDefault="001A167B" w:rsidP="0065165B">
            <w:pPr>
              <w:widowControl/>
              <w:spacing w:line="320" w:lineRule="exact"/>
              <w:jc w:val="left"/>
              <w:rPr>
                <w:rFonts w:ascii="宋体" w:hAnsi="宋体" w:cs="宋体"/>
                <w:kern w:val="0"/>
                <w:sz w:val="18"/>
                <w:szCs w:val="18"/>
              </w:rPr>
            </w:pPr>
            <w:r>
              <w:rPr>
                <w:rFonts w:ascii="宋体" w:hAnsi="宋体" w:cs="宋体" w:hint="eastAsia"/>
                <w:kern w:val="0"/>
                <w:sz w:val="18"/>
                <w:szCs w:val="18"/>
              </w:rPr>
              <w:t>机械</w:t>
            </w:r>
            <w:r w:rsidR="003B1B68">
              <w:rPr>
                <w:rFonts w:ascii="宋体" w:hAnsi="宋体" w:cs="宋体" w:hint="eastAsia"/>
                <w:kern w:val="0"/>
                <w:sz w:val="18"/>
                <w:szCs w:val="18"/>
              </w:rPr>
              <w:t>拆除凸出地面基础及构件，含所有人工、材料、机械。垃圾清理归堆，指定地点码放整齐。</w:t>
            </w:r>
          </w:p>
        </w:tc>
      </w:tr>
      <w:tr w:rsidR="003B1B68" w:rsidTr="009955B5">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rsidR="003B1B68" w:rsidRDefault="00800591" w:rsidP="00C53C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342" w:type="dxa"/>
            <w:tcBorders>
              <w:top w:val="nil"/>
              <w:left w:val="nil"/>
              <w:bottom w:val="single" w:sz="4" w:space="0" w:color="auto"/>
              <w:right w:val="single" w:sz="4" w:space="0" w:color="auto"/>
            </w:tcBorders>
            <w:shd w:val="clear" w:color="000000" w:fill="FFFFFF"/>
            <w:vAlign w:val="center"/>
          </w:tcPr>
          <w:p w:rsidR="003B1B68" w:rsidRDefault="003B1B68" w:rsidP="0065165B">
            <w:pPr>
              <w:jc w:val="left"/>
              <w:rPr>
                <w:rFonts w:ascii="宋体" w:hAnsi="宋体" w:cs="宋体"/>
                <w:kern w:val="0"/>
                <w:sz w:val="18"/>
                <w:szCs w:val="18"/>
              </w:rPr>
            </w:pPr>
            <w:r>
              <w:rPr>
                <w:rFonts w:ascii="宋体" w:hAnsi="宋体" w:cs="宋体" w:hint="eastAsia"/>
                <w:kern w:val="0"/>
                <w:sz w:val="18"/>
                <w:szCs w:val="18"/>
              </w:rPr>
              <w:t>素混凝土地面拆除</w:t>
            </w:r>
          </w:p>
        </w:tc>
        <w:tc>
          <w:tcPr>
            <w:tcW w:w="1037" w:type="dxa"/>
            <w:tcBorders>
              <w:top w:val="nil"/>
              <w:left w:val="nil"/>
              <w:bottom w:val="single" w:sz="4" w:space="0" w:color="000000"/>
              <w:right w:val="single" w:sz="4" w:space="0" w:color="000000"/>
            </w:tcBorders>
            <w:shd w:val="clear" w:color="FFFFFF" w:fill="FFFFFF"/>
            <w:vAlign w:val="center"/>
          </w:tcPr>
          <w:p w:rsidR="003B1B68" w:rsidRDefault="00AD05FA" w:rsidP="00D71D81">
            <w:pPr>
              <w:widowControl/>
              <w:jc w:val="center"/>
              <w:textAlignment w:val="center"/>
              <w:rPr>
                <w:rFonts w:ascii="宋体" w:hAnsi="宋体" w:cs="宋体"/>
                <w:kern w:val="0"/>
                <w:sz w:val="18"/>
                <w:szCs w:val="18"/>
              </w:rPr>
            </w:pPr>
            <w:r>
              <w:rPr>
                <w:rFonts w:ascii="宋体" w:hAnsi="宋体" w:cs="宋体" w:hint="eastAsia"/>
                <w:kern w:val="0"/>
                <w:sz w:val="18"/>
                <w:szCs w:val="18"/>
              </w:rPr>
              <w:t>3</w:t>
            </w:r>
            <w:r w:rsidR="00D71D81">
              <w:rPr>
                <w:rFonts w:ascii="宋体" w:hAnsi="宋体" w:cs="宋体" w:hint="eastAsia"/>
                <w:kern w:val="0"/>
                <w:sz w:val="18"/>
                <w:szCs w:val="18"/>
              </w:rPr>
              <w:t>5</w:t>
            </w:r>
            <w:r w:rsidR="007978C4">
              <w:rPr>
                <w:rFonts w:ascii="宋体" w:hAnsi="宋体" w:cs="宋体" w:hint="eastAsia"/>
                <w:kern w:val="0"/>
                <w:sz w:val="18"/>
                <w:szCs w:val="18"/>
              </w:rPr>
              <w:t>0</w:t>
            </w:r>
          </w:p>
        </w:tc>
        <w:tc>
          <w:tcPr>
            <w:tcW w:w="591" w:type="dxa"/>
            <w:tcBorders>
              <w:top w:val="nil"/>
              <w:left w:val="nil"/>
              <w:bottom w:val="single" w:sz="4" w:space="0" w:color="auto"/>
              <w:right w:val="single" w:sz="4" w:space="0" w:color="auto"/>
            </w:tcBorders>
            <w:shd w:val="clear" w:color="000000" w:fill="FFFFFF"/>
            <w:vAlign w:val="center"/>
          </w:tcPr>
          <w:p w:rsidR="003B1B68" w:rsidRDefault="003B1B68" w:rsidP="0065165B">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84" w:type="dxa"/>
            <w:tcBorders>
              <w:top w:val="nil"/>
              <w:left w:val="nil"/>
              <w:bottom w:val="single" w:sz="4" w:space="0" w:color="auto"/>
              <w:right w:val="single" w:sz="4" w:space="0" w:color="auto"/>
            </w:tcBorders>
            <w:shd w:val="clear" w:color="000000" w:fill="FFFFFF"/>
            <w:vAlign w:val="center"/>
          </w:tcPr>
          <w:p w:rsidR="003B1B68" w:rsidRDefault="00800591" w:rsidP="0065165B">
            <w:pPr>
              <w:widowControl/>
              <w:jc w:val="center"/>
              <w:textAlignment w:val="center"/>
              <w:rPr>
                <w:rFonts w:ascii="宋体" w:hAnsi="宋体" w:cs="宋体"/>
                <w:kern w:val="0"/>
                <w:sz w:val="18"/>
                <w:szCs w:val="18"/>
              </w:rPr>
            </w:pPr>
            <w:r>
              <w:rPr>
                <w:rFonts w:ascii="宋体" w:hAnsi="宋体" w:cs="宋体" w:hint="eastAsia"/>
                <w:kern w:val="0"/>
                <w:sz w:val="18"/>
                <w:szCs w:val="18"/>
              </w:rPr>
              <w:t>55</w:t>
            </w:r>
          </w:p>
        </w:tc>
        <w:tc>
          <w:tcPr>
            <w:tcW w:w="1418" w:type="dxa"/>
            <w:tcBorders>
              <w:top w:val="nil"/>
              <w:left w:val="nil"/>
              <w:bottom w:val="single" w:sz="4" w:space="0" w:color="auto"/>
              <w:right w:val="single" w:sz="4" w:space="0" w:color="auto"/>
            </w:tcBorders>
            <w:shd w:val="clear" w:color="000000" w:fill="FFFFFF"/>
            <w:vAlign w:val="center"/>
          </w:tcPr>
          <w:p w:rsidR="003B1B68" w:rsidRDefault="00572526" w:rsidP="00D71D81">
            <w:pPr>
              <w:widowControl/>
              <w:jc w:val="center"/>
              <w:rPr>
                <w:rFonts w:ascii="宋体" w:hAnsi="宋体" w:cs="宋体"/>
                <w:b/>
                <w:kern w:val="0"/>
                <w:sz w:val="18"/>
                <w:szCs w:val="18"/>
              </w:rPr>
            </w:pPr>
            <w:r>
              <w:rPr>
                <w:rFonts w:ascii="宋体" w:hAnsi="宋体" w:cs="宋体" w:hint="eastAsia"/>
                <w:b/>
                <w:kern w:val="0"/>
                <w:sz w:val="18"/>
                <w:szCs w:val="18"/>
              </w:rPr>
              <w:t>1</w:t>
            </w:r>
            <w:r w:rsidR="00D71D81">
              <w:rPr>
                <w:rFonts w:ascii="宋体" w:hAnsi="宋体" w:cs="宋体" w:hint="eastAsia"/>
                <w:b/>
                <w:kern w:val="0"/>
                <w:sz w:val="18"/>
                <w:szCs w:val="18"/>
              </w:rPr>
              <w:t>925</w:t>
            </w:r>
            <w:r>
              <w:rPr>
                <w:rFonts w:ascii="宋体" w:hAnsi="宋体" w:cs="宋体" w:hint="eastAsia"/>
                <w:b/>
                <w:kern w:val="0"/>
                <w:sz w:val="18"/>
                <w:szCs w:val="18"/>
              </w:rPr>
              <w:t>0</w:t>
            </w:r>
          </w:p>
        </w:tc>
        <w:tc>
          <w:tcPr>
            <w:tcW w:w="1417" w:type="dxa"/>
            <w:gridSpan w:val="2"/>
            <w:tcBorders>
              <w:top w:val="nil"/>
              <w:left w:val="nil"/>
              <w:bottom w:val="single" w:sz="4" w:space="0" w:color="auto"/>
              <w:right w:val="single" w:sz="4" w:space="0" w:color="auto"/>
            </w:tcBorders>
            <w:shd w:val="clear" w:color="000000" w:fill="FFFFFF"/>
            <w:vAlign w:val="center"/>
          </w:tcPr>
          <w:p w:rsidR="003B1B68" w:rsidRDefault="003B1B68" w:rsidP="0065165B">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3B1B68" w:rsidRDefault="003B1B68" w:rsidP="0065165B">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3B1B68" w:rsidRDefault="001A167B" w:rsidP="0065165B">
            <w:pPr>
              <w:widowControl/>
              <w:spacing w:line="320" w:lineRule="exact"/>
              <w:jc w:val="left"/>
              <w:rPr>
                <w:rFonts w:ascii="宋体" w:hAnsi="宋体" w:cs="宋体"/>
                <w:kern w:val="0"/>
                <w:sz w:val="18"/>
                <w:szCs w:val="18"/>
              </w:rPr>
            </w:pPr>
            <w:r>
              <w:rPr>
                <w:rFonts w:ascii="宋体" w:hAnsi="宋体" w:cs="宋体" w:hint="eastAsia"/>
                <w:kern w:val="0"/>
                <w:sz w:val="18"/>
                <w:szCs w:val="18"/>
              </w:rPr>
              <w:t>人工风镐</w:t>
            </w:r>
            <w:r w:rsidR="003B1B68">
              <w:rPr>
                <w:rFonts w:ascii="宋体" w:hAnsi="宋体" w:cs="宋体" w:hint="eastAsia"/>
                <w:kern w:val="0"/>
                <w:sz w:val="18"/>
                <w:szCs w:val="18"/>
              </w:rPr>
              <w:t>拆除素混凝土地面及构件，含所有人工、材料、机械。垃圾清理归堆，指定地点码放整齐。</w:t>
            </w:r>
          </w:p>
        </w:tc>
      </w:tr>
      <w:tr w:rsidR="00FA709C" w:rsidTr="009955B5">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rsidR="00FA709C" w:rsidRDefault="00800591" w:rsidP="00C53C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342" w:type="dxa"/>
            <w:tcBorders>
              <w:top w:val="nil"/>
              <w:left w:val="nil"/>
              <w:bottom w:val="single" w:sz="4" w:space="0" w:color="auto"/>
              <w:right w:val="single" w:sz="4" w:space="0" w:color="auto"/>
            </w:tcBorders>
            <w:shd w:val="clear" w:color="000000" w:fill="FFFFFF"/>
            <w:vAlign w:val="center"/>
          </w:tcPr>
          <w:p w:rsidR="00FA709C" w:rsidRDefault="00FA709C" w:rsidP="00484232">
            <w:pPr>
              <w:jc w:val="left"/>
              <w:rPr>
                <w:rFonts w:ascii="宋体" w:hAnsi="宋体" w:cs="宋体"/>
                <w:kern w:val="0"/>
                <w:sz w:val="18"/>
                <w:szCs w:val="18"/>
              </w:rPr>
            </w:pPr>
            <w:r>
              <w:rPr>
                <w:rFonts w:ascii="宋体" w:hAnsi="宋体" w:cs="宋体" w:hint="eastAsia"/>
                <w:kern w:val="0"/>
                <w:sz w:val="18"/>
                <w:szCs w:val="18"/>
              </w:rPr>
              <w:t>路牙石拆除</w:t>
            </w:r>
          </w:p>
        </w:tc>
        <w:tc>
          <w:tcPr>
            <w:tcW w:w="1037" w:type="dxa"/>
            <w:tcBorders>
              <w:top w:val="nil"/>
              <w:left w:val="nil"/>
              <w:bottom w:val="single" w:sz="4" w:space="0" w:color="000000"/>
              <w:right w:val="single" w:sz="4" w:space="0" w:color="000000"/>
            </w:tcBorders>
            <w:shd w:val="clear" w:color="FFFFFF" w:fill="FFFFFF"/>
            <w:vAlign w:val="center"/>
          </w:tcPr>
          <w:p w:rsidR="00FA709C" w:rsidRDefault="00E83ECB" w:rsidP="00AD05FA">
            <w:pPr>
              <w:widowControl/>
              <w:jc w:val="center"/>
              <w:textAlignment w:val="center"/>
              <w:rPr>
                <w:rFonts w:ascii="宋体" w:hAnsi="宋体" w:cs="宋体"/>
                <w:kern w:val="0"/>
                <w:sz w:val="18"/>
                <w:szCs w:val="18"/>
              </w:rPr>
            </w:pPr>
            <w:r>
              <w:rPr>
                <w:rFonts w:ascii="宋体" w:hAnsi="宋体" w:cs="宋体" w:hint="eastAsia"/>
                <w:kern w:val="0"/>
                <w:sz w:val="18"/>
                <w:szCs w:val="18"/>
              </w:rPr>
              <w:t>2</w:t>
            </w:r>
            <w:r w:rsidR="00AD05FA">
              <w:rPr>
                <w:rFonts w:ascii="宋体" w:hAnsi="宋体" w:cs="宋体" w:hint="eastAsia"/>
                <w:kern w:val="0"/>
                <w:sz w:val="18"/>
                <w:szCs w:val="18"/>
              </w:rPr>
              <w:t>5</w:t>
            </w:r>
            <w:r w:rsidR="00FA709C">
              <w:rPr>
                <w:rFonts w:ascii="宋体" w:hAnsi="宋体" w:cs="宋体" w:hint="eastAsia"/>
                <w:kern w:val="0"/>
                <w:sz w:val="18"/>
                <w:szCs w:val="18"/>
              </w:rPr>
              <w:t>0</w:t>
            </w:r>
          </w:p>
        </w:tc>
        <w:tc>
          <w:tcPr>
            <w:tcW w:w="591" w:type="dxa"/>
            <w:tcBorders>
              <w:top w:val="nil"/>
              <w:left w:val="nil"/>
              <w:bottom w:val="single" w:sz="4" w:space="0" w:color="auto"/>
              <w:right w:val="single" w:sz="4" w:space="0" w:color="auto"/>
            </w:tcBorders>
            <w:shd w:val="clear" w:color="000000" w:fill="FFFFFF"/>
            <w:vAlign w:val="center"/>
          </w:tcPr>
          <w:p w:rsidR="00FA709C" w:rsidRDefault="00FA709C" w:rsidP="00484232">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984" w:type="dxa"/>
            <w:tcBorders>
              <w:top w:val="nil"/>
              <w:left w:val="nil"/>
              <w:bottom w:val="single" w:sz="4" w:space="0" w:color="auto"/>
              <w:right w:val="single" w:sz="4" w:space="0" w:color="auto"/>
            </w:tcBorders>
            <w:shd w:val="clear" w:color="000000" w:fill="FFFFFF"/>
            <w:vAlign w:val="center"/>
          </w:tcPr>
          <w:p w:rsidR="00FA709C" w:rsidRDefault="00FA709C" w:rsidP="00484232">
            <w:pPr>
              <w:widowControl/>
              <w:jc w:val="center"/>
              <w:textAlignment w:val="center"/>
              <w:rPr>
                <w:rFonts w:ascii="宋体" w:hAnsi="宋体" w:cs="宋体"/>
                <w:kern w:val="0"/>
                <w:sz w:val="18"/>
                <w:szCs w:val="18"/>
              </w:rPr>
            </w:pPr>
            <w:r>
              <w:rPr>
                <w:rFonts w:ascii="宋体" w:hAnsi="宋体" w:cs="宋体" w:hint="eastAsia"/>
                <w:kern w:val="0"/>
                <w:sz w:val="18"/>
                <w:szCs w:val="18"/>
              </w:rPr>
              <w:t>1.5</w:t>
            </w:r>
          </w:p>
        </w:tc>
        <w:tc>
          <w:tcPr>
            <w:tcW w:w="1418" w:type="dxa"/>
            <w:tcBorders>
              <w:top w:val="nil"/>
              <w:left w:val="nil"/>
              <w:bottom w:val="single" w:sz="4" w:space="0" w:color="auto"/>
              <w:right w:val="single" w:sz="4" w:space="0" w:color="auto"/>
            </w:tcBorders>
            <w:shd w:val="clear" w:color="000000" w:fill="FFFFFF"/>
            <w:vAlign w:val="center"/>
          </w:tcPr>
          <w:p w:rsidR="00FA709C" w:rsidRDefault="00572526" w:rsidP="00D71D81">
            <w:pPr>
              <w:widowControl/>
              <w:jc w:val="center"/>
              <w:rPr>
                <w:rFonts w:ascii="宋体" w:hAnsi="宋体" w:cs="宋体"/>
                <w:b/>
                <w:kern w:val="0"/>
                <w:sz w:val="18"/>
                <w:szCs w:val="18"/>
              </w:rPr>
            </w:pPr>
            <w:r>
              <w:rPr>
                <w:rFonts w:ascii="宋体" w:hAnsi="宋体" w:cs="宋体" w:hint="eastAsia"/>
                <w:b/>
                <w:kern w:val="0"/>
                <w:sz w:val="18"/>
                <w:szCs w:val="18"/>
              </w:rPr>
              <w:t>3</w:t>
            </w:r>
            <w:r w:rsidR="00D71D81">
              <w:rPr>
                <w:rFonts w:ascii="宋体" w:hAnsi="宋体" w:cs="宋体" w:hint="eastAsia"/>
                <w:b/>
                <w:kern w:val="0"/>
                <w:sz w:val="18"/>
                <w:szCs w:val="18"/>
              </w:rPr>
              <w:t>75</w:t>
            </w:r>
          </w:p>
        </w:tc>
        <w:tc>
          <w:tcPr>
            <w:tcW w:w="1417" w:type="dxa"/>
            <w:gridSpan w:val="2"/>
            <w:tcBorders>
              <w:top w:val="nil"/>
              <w:left w:val="nil"/>
              <w:bottom w:val="single" w:sz="4" w:space="0" w:color="auto"/>
              <w:right w:val="single" w:sz="4" w:space="0" w:color="auto"/>
            </w:tcBorders>
            <w:shd w:val="clear" w:color="000000" w:fill="FFFFFF"/>
            <w:vAlign w:val="center"/>
          </w:tcPr>
          <w:p w:rsidR="00FA709C" w:rsidRDefault="00FA709C" w:rsidP="00484232">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FA709C" w:rsidRDefault="00FA709C" w:rsidP="0048423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FA709C" w:rsidRDefault="00FA709C" w:rsidP="00FA709C">
            <w:pPr>
              <w:widowControl/>
              <w:spacing w:line="320" w:lineRule="exact"/>
              <w:jc w:val="left"/>
              <w:rPr>
                <w:rFonts w:ascii="宋体" w:hAnsi="宋体" w:cs="宋体"/>
                <w:kern w:val="0"/>
                <w:sz w:val="18"/>
                <w:szCs w:val="18"/>
              </w:rPr>
            </w:pPr>
            <w:r>
              <w:rPr>
                <w:rFonts w:ascii="宋体" w:hAnsi="宋体" w:cs="宋体" w:hint="eastAsia"/>
                <w:kern w:val="0"/>
                <w:sz w:val="18"/>
                <w:szCs w:val="18"/>
              </w:rPr>
              <w:t>人工保护性</w:t>
            </w:r>
            <w:proofErr w:type="gramStart"/>
            <w:r>
              <w:rPr>
                <w:rFonts w:ascii="宋体" w:hAnsi="宋体" w:cs="宋体" w:hint="eastAsia"/>
                <w:kern w:val="0"/>
                <w:sz w:val="18"/>
                <w:szCs w:val="18"/>
              </w:rPr>
              <w:t>拆除路牙石</w:t>
            </w:r>
            <w:proofErr w:type="gramEnd"/>
            <w:r>
              <w:rPr>
                <w:rFonts w:ascii="宋体" w:hAnsi="宋体" w:cs="宋体" w:hint="eastAsia"/>
                <w:kern w:val="0"/>
                <w:sz w:val="18"/>
                <w:szCs w:val="18"/>
              </w:rPr>
              <w:t>，含所有人工、材料、机械。路牙石指定地点码放整齐。</w:t>
            </w:r>
          </w:p>
        </w:tc>
      </w:tr>
      <w:tr w:rsidR="007978C4" w:rsidTr="009955B5">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rsidR="007978C4" w:rsidRDefault="00800591" w:rsidP="00C53C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342" w:type="dxa"/>
            <w:tcBorders>
              <w:top w:val="nil"/>
              <w:left w:val="nil"/>
              <w:bottom w:val="single" w:sz="4" w:space="0" w:color="auto"/>
              <w:right w:val="single" w:sz="4" w:space="0" w:color="auto"/>
            </w:tcBorders>
            <w:shd w:val="clear" w:color="000000" w:fill="FFFFFF"/>
            <w:vAlign w:val="center"/>
          </w:tcPr>
          <w:p w:rsidR="007978C4" w:rsidRDefault="007978C4" w:rsidP="00C472AF">
            <w:pPr>
              <w:jc w:val="left"/>
              <w:rPr>
                <w:rFonts w:ascii="宋体" w:hAnsi="宋体" w:cs="宋体"/>
                <w:kern w:val="0"/>
                <w:sz w:val="18"/>
                <w:szCs w:val="18"/>
              </w:rPr>
            </w:pPr>
            <w:r>
              <w:rPr>
                <w:rFonts w:ascii="宋体" w:hAnsi="宋体" w:cs="宋体" w:hint="eastAsia"/>
                <w:kern w:val="0"/>
                <w:sz w:val="18"/>
                <w:szCs w:val="18"/>
              </w:rPr>
              <w:t>砖砌体拆除</w:t>
            </w:r>
          </w:p>
        </w:tc>
        <w:tc>
          <w:tcPr>
            <w:tcW w:w="1037" w:type="dxa"/>
            <w:tcBorders>
              <w:top w:val="nil"/>
              <w:left w:val="nil"/>
              <w:bottom w:val="single" w:sz="4" w:space="0" w:color="000000"/>
              <w:right w:val="single" w:sz="4" w:space="0" w:color="000000"/>
            </w:tcBorders>
            <w:shd w:val="clear" w:color="FFFFFF" w:fill="FFFFFF"/>
            <w:vAlign w:val="center"/>
          </w:tcPr>
          <w:p w:rsidR="007978C4" w:rsidRDefault="00D71D81" w:rsidP="00AD05FA">
            <w:pPr>
              <w:widowControl/>
              <w:jc w:val="center"/>
              <w:textAlignment w:val="center"/>
              <w:rPr>
                <w:rFonts w:ascii="宋体" w:hAnsi="宋体" w:cs="宋体"/>
                <w:kern w:val="0"/>
                <w:sz w:val="18"/>
                <w:szCs w:val="18"/>
              </w:rPr>
            </w:pPr>
            <w:r>
              <w:rPr>
                <w:rFonts w:ascii="宋体" w:hAnsi="宋体" w:cs="宋体" w:hint="eastAsia"/>
                <w:kern w:val="0"/>
                <w:sz w:val="18"/>
                <w:szCs w:val="18"/>
              </w:rPr>
              <w:t>28</w:t>
            </w:r>
            <w:r w:rsidR="00E83ECB">
              <w:rPr>
                <w:rFonts w:ascii="宋体" w:hAnsi="宋体" w:cs="宋体" w:hint="eastAsia"/>
                <w:kern w:val="0"/>
                <w:sz w:val="18"/>
                <w:szCs w:val="18"/>
              </w:rPr>
              <w:t>0</w:t>
            </w:r>
          </w:p>
        </w:tc>
        <w:tc>
          <w:tcPr>
            <w:tcW w:w="591" w:type="dxa"/>
            <w:tcBorders>
              <w:top w:val="nil"/>
              <w:left w:val="nil"/>
              <w:bottom w:val="single" w:sz="4" w:space="0" w:color="auto"/>
              <w:right w:val="single" w:sz="4" w:space="0" w:color="auto"/>
            </w:tcBorders>
            <w:shd w:val="clear" w:color="000000" w:fill="FFFFFF"/>
            <w:vAlign w:val="center"/>
          </w:tcPr>
          <w:p w:rsidR="007978C4" w:rsidRDefault="007978C4" w:rsidP="00C472AF">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84" w:type="dxa"/>
            <w:tcBorders>
              <w:top w:val="nil"/>
              <w:left w:val="nil"/>
              <w:bottom w:val="single" w:sz="4" w:space="0" w:color="auto"/>
              <w:right w:val="single" w:sz="4" w:space="0" w:color="auto"/>
            </w:tcBorders>
            <w:shd w:val="clear" w:color="000000" w:fill="FFFFFF"/>
            <w:vAlign w:val="center"/>
          </w:tcPr>
          <w:p w:rsidR="007978C4" w:rsidRDefault="007978C4" w:rsidP="00C472AF">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1418" w:type="dxa"/>
            <w:tcBorders>
              <w:top w:val="nil"/>
              <w:left w:val="nil"/>
              <w:bottom w:val="single" w:sz="4" w:space="0" w:color="auto"/>
              <w:right w:val="single" w:sz="4" w:space="0" w:color="auto"/>
            </w:tcBorders>
            <w:shd w:val="clear" w:color="000000" w:fill="FFFFFF"/>
            <w:vAlign w:val="center"/>
          </w:tcPr>
          <w:p w:rsidR="007978C4" w:rsidRDefault="00D71D81" w:rsidP="00C472AF">
            <w:pPr>
              <w:widowControl/>
              <w:jc w:val="center"/>
              <w:rPr>
                <w:rFonts w:ascii="宋体" w:hAnsi="宋体" w:cs="宋体"/>
                <w:b/>
                <w:kern w:val="0"/>
                <w:sz w:val="18"/>
                <w:szCs w:val="18"/>
              </w:rPr>
            </w:pPr>
            <w:r>
              <w:rPr>
                <w:rFonts w:ascii="宋体" w:hAnsi="宋体" w:cs="宋体" w:hint="eastAsia"/>
                <w:b/>
                <w:kern w:val="0"/>
                <w:sz w:val="18"/>
                <w:szCs w:val="18"/>
              </w:rPr>
              <w:t>16800</w:t>
            </w:r>
          </w:p>
        </w:tc>
        <w:tc>
          <w:tcPr>
            <w:tcW w:w="1417" w:type="dxa"/>
            <w:gridSpan w:val="2"/>
            <w:tcBorders>
              <w:top w:val="nil"/>
              <w:left w:val="nil"/>
              <w:bottom w:val="single" w:sz="4" w:space="0" w:color="auto"/>
              <w:right w:val="single" w:sz="4" w:space="0" w:color="auto"/>
            </w:tcBorders>
            <w:shd w:val="clear" w:color="000000" w:fill="FFFFFF"/>
            <w:vAlign w:val="center"/>
          </w:tcPr>
          <w:p w:rsidR="007978C4" w:rsidRDefault="007978C4" w:rsidP="00C472AF">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7978C4" w:rsidRDefault="007978C4" w:rsidP="00C472AF">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7978C4" w:rsidRDefault="007978C4" w:rsidP="00C472AF">
            <w:pPr>
              <w:widowControl/>
              <w:spacing w:line="320" w:lineRule="exact"/>
              <w:jc w:val="left"/>
              <w:rPr>
                <w:rFonts w:ascii="宋体" w:hAnsi="宋体" w:cs="宋体"/>
                <w:kern w:val="0"/>
                <w:sz w:val="18"/>
                <w:szCs w:val="18"/>
              </w:rPr>
            </w:pPr>
            <w:r>
              <w:rPr>
                <w:rFonts w:ascii="宋体" w:hAnsi="宋体" w:cs="宋体" w:hint="eastAsia"/>
                <w:kern w:val="0"/>
                <w:sz w:val="18"/>
                <w:szCs w:val="18"/>
              </w:rPr>
              <w:t>人工拆除砖砌体、台阶，清理堆放；含所有人工、材料、机械。</w:t>
            </w:r>
          </w:p>
        </w:tc>
      </w:tr>
      <w:tr w:rsidR="007978C4" w:rsidTr="009955B5">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rsidR="007978C4" w:rsidRDefault="00800591" w:rsidP="00C53C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2342" w:type="dxa"/>
            <w:tcBorders>
              <w:top w:val="nil"/>
              <w:left w:val="nil"/>
              <w:bottom w:val="single" w:sz="4" w:space="0" w:color="auto"/>
              <w:right w:val="single" w:sz="4" w:space="0" w:color="auto"/>
            </w:tcBorders>
            <w:shd w:val="clear" w:color="000000" w:fill="FFFFFF"/>
            <w:vAlign w:val="center"/>
          </w:tcPr>
          <w:p w:rsidR="007978C4" w:rsidRDefault="007978C4" w:rsidP="00484232">
            <w:pPr>
              <w:jc w:val="left"/>
              <w:rPr>
                <w:rFonts w:ascii="宋体" w:hAnsi="宋体" w:cs="宋体"/>
                <w:kern w:val="0"/>
                <w:sz w:val="18"/>
                <w:szCs w:val="18"/>
              </w:rPr>
            </w:pPr>
            <w:r w:rsidRPr="003401C9">
              <w:rPr>
                <w:rFonts w:ascii="宋体" w:hAnsi="宋体" w:cs="宋体" w:hint="eastAsia"/>
                <w:kern w:val="0"/>
                <w:sz w:val="18"/>
                <w:szCs w:val="18"/>
              </w:rPr>
              <w:t>人工清理</w:t>
            </w:r>
            <w:proofErr w:type="gramStart"/>
            <w:r w:rsidRPr="003401C9">
              <w:rPr>
                <w:rFonts w:ascii="宋体" w:hAnsi="宋体" w:cs="宋体" w:hint="eastAsia"/>
                <w:kern w:val="0"/>
                <w:sz w:val="18"/>
                <w:szCs w:val="18"/>
              </w:rPr>
              <w:t>结精尾泵房</w:t>
            </w:r>
            <w:proofErr w:type="gramEnd"/>
            <w:r w:rsidRPr="003401C9">
              <w:rPr>
                <w:rFonts w:ascii="宋体" w:hAnsi="宋体" w:cs="宋体" w:hint="eastAsia"/>
                <w:kern w:val="0"/>
                <w:sz w:val="18"/>
                <w:szCs w:val="18"/>
              </w:rPr>
              <w:t>内</w:t>
            </w:r>
            <w:proofErr w:type="gramStart"/>
            <w:r w:rsidRPr="003401C9">
              <w:rPr>
                <w:rFonts w:ascii="宋体" w:hAnsi="宋体" w:cs="宋体" w:hint="eastAsia"/>
                <w:kern w:val="0"/>
                <w:sz w:val="18"/>
                <w:szCs w:val="18"/>
              </w:rPr>
              <w:t>结钙物</w:t>
            </w:r>
            <w:proofErr w:type="gramEnd"/>
            <w:r>
              <w:rPr>
                <w:rFonts w:ascii="宋体" w:hAnsi="宋体" w:cs="宋体" w:hint="eastAsia"/>
                <w:kern w:val="0"/>
                <w:sz w:val="18"/>
                <w:szCs w:val="18"/>
              </w:rPr>
              <w:t>（含外运5km）</w:t>
            </w:r>
          </w:p>
        </w:tc>
        <w:tc>
          <w:tcPr>
            <w:tcW w:w="1037" w:type="dxa"/>
            <w:tcBorders>
              <w:top w:val="nil"/>
              <w:left w:val="nil"/>
              <w:bottom w:val="single" w:sz="4" w:space="0" w:color="000000"/>
              <w:right w:val="single" w:sz="4" w:space="0" w:color="000000"/>
            </w:tcBorders>
            <w:shd w:val="clear" w:color="FFFFFF" w:fill="FFFFFF"/>
            <w:vAlign w:val="center"/>
          </w:tcPr>
          <w:p w:rsidR="007978C4" w:rsidRDefault="00343ADD" w:rsidP="00D71D81">
            <w:pPr>
              <w:widowControl/>
              <w:jc w:val="center"/>
              <w:textAlignment w:val="center"/>
              <w:rPr>
                <w:rFonts w:ascii="宋体" w:hAnsi="宋体" w:cs="宋体"/>
                <w:kern w:val="0"/>
                <w:sz w:val="18"/>
                <w:szCs w:val="18"/>
              </w:rPr>
            </w:pPr>
            <w:r>
              <w:rPr>
                <w:rFonts w:ascii="宋体" w:hAnsi="宋体" w:cs="宋体" w:hint="eastAsia"/>
                <w:kern w:val="0"/>
                <w:sz w:val="18"/>
                <w:szCs w:val="18"/>
              </w:rPr>
              <w:t>1</w:t>
            </w:r>
            <w:r w:rsidR="00D71D81">
              <w:rPr>
                <w:rFonts w:ascii="宋体" w:hAnsi="宋体" w:cs="宋体" w:hint="eastAsia"/>
                <w:kern w:val="0"/>
                <w:sz w:val="18"/>
                <w:szCs w:val="18"/>
              </w:rPr>
              <w:t>5</w:t>
            </w:r>
            <w:r w:rsidR="00800591">
              <w:rPr>
                <w:rFonts w:ascii="宋体" w:hAnsi="宋体" w:cs="宋体" w:hint="eastAsia"/>
                <w:kern w:val="0"/>
                <w:sz w:val="18"/>
                <w:szCs w:val="18"/>
              </w:rPr>
              <w:t>0</w:t>
            </w:r>
          </w:p>
        </w:tc>
        <w:tc>
          <w:tcPr>
            <w:tcW w:w="591" w:type="dxa"/>
            <w:tcBorders>
              <w:top w:val="nil"/>
              <w:left w:val="nil"/>
              <w:bottom w:val="single" w:sz="4" w:space="0" w:color="auto"/>
              <w:right w:val="single" w:sz="4" w:space="0" w:color="auto"/>
            </w:tcBorders>
            <w:shd w:val="clear" w:color="000000" w:fill="FFFFFF"/>
            <w:vAlign w:val="center"/>
          </w:tcPr>
          <w:p w:rsidR="007978C4" w:rsidRDefault="007978C4" w:rsidP="00484232">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84" w:type="dxa"/>
            <w:tcBorders>
              <w:top w:val="nil"/>
              <w:left w:val="nil"/>
              <w:bottom w:val="single" w:sz="4" w:space="0" w:color="auto"/>
              <w:right w:val="single" w:sz="4" w:space="0" w:color="auto"/>
            </w:tcBorders>
            <w:shd w:val="clear" w:color="000000" w:fill="FFFFFF"/>
            <w:vAlign w:val="center"/>
          </w:tcPr>
          <w:p w:rsidR="007978C4" w:rsidRPr="00B16B3F" w:rsidRDefault="00800591" w:rsidP="0048423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70</w:t>
            </w:r>
          </w:p>
        </w:tc>
        <w:tc>
          <w:tcPr>
            <w:tcW w:w="1418" w:type="dxa"/>
            <w:tcBorders>
              <w:top w:val="nil"/>
              <w:left w:val="nil"/>
              <w:bottom w:val="single" w:sz="4" w:space="0" w:color="auto"/>
              <w:right w:val="single" w:sz="4" w:space="0" w:color="auto"/>
            </w:tcBorders>
            <w:shd w:val="clear" w:color="000000" w:fill="FFFFFF"/>
            <w:vAlign w:val="center"/>
          </w:tcPr>
          <w:p w:rsidR="007978C4" w:rsidRDefault="00D71D81" w:rsidP="00484232">
            <w:pPr>
              <w:widowControl/>
              <w:jc w:val="center"/>
              <w:rPr>
                <w:rFonts w:ascii="宋体" w:hAnsi="宋体" w:cs="宋体"/>
                <w:b/>
                <w:kern w:val="0"/>
                <w:sz w:val="18"/>
                <w:szCs w:val="18"/>
              </w:rPr>
            </w:pPr>
            <w:r>
              <w:rPr>
                <w:rFonts w:ascii="宋体" w:hAnsi="宋体" w:cs="宋体" w:hint="eastAsia"/>
                <w:b/>
                <w:kern w:val="0"/>
                <w:sz w:val="18"/>
                <w:szCs w:val="18"/>
              </w:rPr>
              <w:t>10500</w:t>
            </w:r>
          </w:p>
        </w:tc>
        <w:tc>
          <w:tcPr>
            <w:tcW w:w="1417" w:type="dxa"/>
            <w:gridSpan w:val="2"/>
            <w:tcBorders>
              <w:top w:val="nil"/>
              <w:left w:val="nil"/>
              <w:bottom w:val="single" w:sz="4" w:space="0" w:color="auto"/>
              <w:right w:val="single" w:sz="4" w:space="0" w:color="auto"/>
            </w:tcBorders>
            <w:shd w:val="clear" w:color="000000" w:fill="FFFFFF"/>
            <w:vAlign w:val="center"/>
          </w:tcPr>
          <w:p w:rsidR="007978C4" w:rsidRDefault="007978C4" w:rsidP="00484232">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7978C4" w:rsidRDefault="007978C4" w:rsidP="0048423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7978C4" w:rsidRDefault="007978C4" w:rsidP="00FA709C">
            <w:pPr>
              <w:widowControl/>
              <w:spacing w:line="320" w:lineRule="exact"/>
              <w:jc w:val="left"/>
              <w:rPr>
                <w:rFonts w:ascii="宋体" w:hAnsi="宋体" w:cs="宋体"/>
                <w:kern w:val="0"/>
                <w:sz w:val="18"/>
                <w:szCs w:val="18"/>
              </w:rPr>
            </w:pPr>
            <w:r w:rsidRPr="003401C9">
              <w:rPr>
                <w:rFonts w:ascii="宋体" w:hAnsi="宋体" w:cs="宋体" w:hint="eastAsia"/>
                <w:kern w:val="0"/>
                <w:sz w:val="18"/>
                <w:szCs w:val="18"/>
              </w:rPr>
              <w:t>人工清理</w:t>
            </w:r>
            <w:proofErr w:type="gramStart"/>
            <w:r w:rsidRPr="003401C9">
              <w:rPr>
                <w:rFonts w:ascii="宋体" w:hAnsi="宋体" w:cs="宋体" w:hint="eastAsia"/>
                <w:kern w:val="0"/>
                <w:sz w:val="18"/>
                <w:szCs w:val="18"/>
              </w:rPr>
              <w:t>结精尾泵房</w:t>
            </w:r>
            <w:proofErr w:type="gramEnd"/>
            <w:r w:rsidRPr="003401C9">
              <w:rPr>
                <w:rFonts w:ascii="宋体" w:hAnsi="宋体" w:cs="宋体" w:hint="eastAsia"/>
                <w:kern w:val="0"/>
                <w:sz w:val="18"/>
                <w:szCs w:val="18"/>
              </w:rPr>
              <w:t>内</w:t>
            </w:r>
            <w:proofErr w:type="gramStart"/>
            <w:r w:rsidRPr="003401C9">
              <w:rPr>
                <w:rFonts w:ascii="宋体" w:hAnsi="宋体" w:cs="宋体" w:hint="eastAsia"/>
                <w:kern w:val="0"/>
                <w:sz w:val="18"/>
                <w:szCs w:val="18"/>
              </w:rPr>
              <w:t>结钙物</w:t>
            </w:r>
            <w:proofErr w:type="gramEnd"/>
            <w:r>
              <w:rPr>
                <w:rFonts w:ascii="宋体" w:hAnsi="宋体" w:cs="宋体" w:hint="eastAsia"/>
                <w:kern w:val="0"/>
                <w:sz w:val="18"/>
                <w:szCs w:val="18"/>
              </w:rPr>
              <w:t>，清理归堆外运5km；含所有人工、材料、机械。</w:t>
            </w:r>
          </w:p>
        </w:tc>
      </w:tr>
      <w:tr w:rsidR="007978C4" w:rsidTr="009955B5">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rsidR="007978C4" w:rsidRDefault="00800591" w:rsidP="00C53C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2342" w:type="dxa"/>
            <w:tcBorders>
              <w:top w:val="nil"/>
              <w:left w:val="nil"/>
              <w:bottom w:val="single" w:sz="4" w:space="0" w:color="auto"/>
              <w:right w:val="single" w:sz="4" w:space="0" w:color="auto"/>
            </w:tcBorders>
            <w:shd w:val="clear" w:color="000000" w:fill="FFFFFF"/>
            <w:vAlign w:val="center"/>
          </w:tcPr>
          <w:p w:rsidR="007978C4" w:rsidRDefault="007978C4" w:rsidP="00484232">
            <w:pPr>
              <w:jc w:val="left"/>
              <w:rPr>
                <w:rFonts w:ascii="宋体" w:hAnsi="宋体" w:cs="宋体"/>
                <w:kern w:val="0"/>
                <w:sz w:val="18"/>
                <w:szCs w:val="18"/>
              </w:rPr>
            </w:pPr>
            <w:r>
              <w:rPr>
                <w:rFonts w:ascii="宋体" w:hAnsi="宋体" w:cs="宋体" w:hint="eastAsia"/>
                <w:kern w:val="0"/>
                <w:sz w:val="18"/>
                <w:szCs w:val="18"/>
              </w:rPr>
              <w:t>人工挖土</w:t>
            </w:r>
          </w:p>
        </w:tc>
        <w:tc>
          <w:tcPr>
            <w:tcW w:w="1037" w:type="dxa"/>
            <w:tcBorders>
              <w:top w:val="nil"/>
              <w:left w:val="nil"/>
              <w:bottom w:val="single" w:sz="4" w:space="0" w:color="000000"/>
              <w:right w:val="single" w:sz="4" w:space="0" w:color="000000"/>
            </w:tcBorders>
            <w:shd w:val="clear" w:color="FFFFFF" w:fill="FFFFFF"/>
            <w:vAlign w:val="center"/>
          </w:tcPr>
          <w:p w:rsidR="007978C4" w:rsidRDefault="00D71D81" w:rsidP="00484232">
            <w:pPr>
              <w:widowControl/>
              <w:jc w:val="center"/>
              <w:textAlignment w:val="center"/>
              <w:rPr>
                <w:rFonts w:ascii="宋体" w:hAnsi="宋体" w:cs="宋体"/>
                <w:kern w:val="0"/>
                <w:sz w:val="18"/>
                <w:szCs w:val="18"/>
              </w:rPr>
            </w:pPr>
            <w:r>
              <w:rPr>
                <w:rFonts w:ascii="宋体" w:hAnsi="宋体" w:cs="宋体" w:hint="eastAsia"/>
                <w:kern w:val="0"/>
                <w:sz w:val="18"/>
                <w:szCs w:val="18"/>
              </w:rPr>
              <w:t>2</w:t>
            </w:r>
            <w:r w:rsidR="007978C4">
              <w:rPr>
                <w:rFonts w:ascii="宋体" w:hAnsi="宋体" w:cs="宋体" w:hint="eastAsia"/>
                <w:kern w:val="0"/>
                <w:sz w:val="18"/>
                <w:szCs w:val="18"/>
              </w:rPr>
              <w:t>0</w:t>
            </w:r>
          </w:p>
        </w:tc>
        <w:tc>
          <w:tcPr>
            <w:tcW w:w="591" w:type="dxa"/>
            <w:tcBorders>
              <w:top w:val="nil"/>
              <w:left w:val="nil"/>
              <w:bottom w:val="single" w:sz="4" w:space="0" w:color="auto"/>
              <w:right w:val="single" w:sz="4" w:space="0" w:color="auto"/>
            </w:tcBorders>
            <w:shd w:val="clear" w:color="000000" w:fill="FFFFFF"/>
            <w:vAlign w:val="center"/>
          </w:tcPr>
          <w:p w:rsidR="007978C4" w:rsidRDefault="007978C4" w:rsidP="00484232">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84" w:type="dxa"/>
            <w:tcBorders>
              <w:top w:val="nil"/>
              <w:left w:val="nil"/>
              <w:bottom w:val="single" w:sz="4" w:space="0" w:color="auto"/>
              <w:right w:val="single" w:sz="4" w:space="0" w:color="auto"/>
            </w:tcBorders>
            <w:shd w:val="clear" w:color="000000" w:fill="FFFFFF"/>
            <w:vAlign w:val="center"/>
          </w:tcPr>
          <w:p w:rsidR="007978C4" w:rsidRDefault="00343ADD" w:rsidP="00343ADD">
            <w:pPr>
              <w:widowControl/>
              <w:jc w:val="center"/>
              <w:textAlignment w:val="center"/>
              <w:rPr>
                <w:rFonts w:ascii="宋体" w:hAnsi="宋体" w:cs="宋体"/>
                <w:kern w:val="0"/>
                <w:sz w:val="18"/>
                <w:szCs w:val="18"/>
              </w:rPr>
            </w:pPr>
            <w:r>
              <w:rPr>
                <w:rFonts w:ascii="宋体" w:hAnsi="宋体" w:cs="宋体" w:hint="eastAsia"/>
                <w:kern w:val="0"/>
                <w:sz w:val="18"/>
                <w:szCs w:val="18"/>
              </w:rPr>
              <w:t>15</w:t>
            </w:r>
          </w:p>
        </w:tc>
        <w:tc>
          <w:tcPr>
            <w:tcW w:w="1418" w:type="dxa"/>
            <w:tcBorders>
              <w:top w:val="nil"/>
              <w:left w:val="nil"/>
              <w:bottom w:val="single" w:sz="4" w:space="0" w:color="auto"/>
              <w:right w:val="single" w:sz="4" w:space="0" w:color="auto"/>
            </w:tcBorders>
            <w:shd w:val="clear" w:color="000000" w:fill="FFFFFF"/>
            <w:vAlign w:val="center"/>
          </w:tcPr>
          <w:p w:rsidR="007978C4" w:rsidRDefault="00D71D81" w:rsidP="00484232">
            <w:pPr>
              <w:widowControl/>
              <w:jc w:val="center"/>
              <w:rPr>
                <w:rFonts w:ascii="宋体" w:hAnsi="宋体" w:cs="宋体"/>
                <w:b/>
                <w:kern w:val="0"/>
                <w:sz w:val="18"/>
                <w:szCs w:val="18"/>
              </w:rPr>
            </w:pPr>
            <w:r>
              <w:rPr>
                <w:rFonts w:ascii="宋体" w:hAnsi="宋体" w:cs="宋体" w:hint="eastAsia"/>
                <w:b/>
                <w:kern w:val="0"/>
                <w:sz w:val="18"/>
                <w:szCs w:val="18"/>
              </w:rPr>
              <w:t>300</w:t>
            </w:r>
          </w:p>
        </w:tc>
        <w:tc>
          <w:tcPr>
            <w:tcW w:w="1417" w:type="dxa"/>
            <w:gridSpan w:val="2"/>
            <w:tcBorders>
              <w:top w:val="nil"/>
              <w:left w:val="nil"/>
              <w:bottom w:val="single" w:sz="4" w:space="0" w:color="auto"/>
              <w:right w:val="single" w:sz="4" w:space="0" w:color="auto"/>
            </w:tcBorders>
            <w:shd w:val="clear" w:color="000000" w:fill="FFFFFF"/>
            <w:vAlign w:val="center"/>
          </w:tcPr>
          <w:p w:rsidR="007978C4" w:rsidRDefault="007978C4" w:rsidP="00484232">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7978C4" w:rsidRDefault="007978C4" w:rsidP="0048423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7978C4" w:rsidRDefault="007978C4" w:rsidP="00FA709C">
            <w:pPr>
              <w:widowControl/>
              <w:spacing w:line="320" w:lineRule="exact"/>
              <w:jc w:val="left"/>
              <w:rPr>
                <w:rFonts w:ascii="宋体" w:hAnsi="宋体" w:cs="宋体"/>
                <w:kern w:val="0"/>
                <w:sz w:val="18"/>
                <w:szCs w:val="18"/>
              </w:rPr>
            </w:pPr>
            <w:r>
              <w:rPr>
                <w:rFonts w:ascii="宋体" w:hAnsi="宋体" w:cs="宋体" w:hint="eastAsia"/>
                <w:kern w:val="0"/>
                <w:sz w:val="18"/>
                <w:szCs w:val="18"/>
              </w:rPr>
              <w:t>人工挖土；含所有人工、材料、机械。</w:t>
            </w:r>
          </w:p>
        </w:tc>
      </w:tr>
      <w:tr w:rsidR="007978C4" w:rsidTr="009955B5">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rsidR="007978C4" w:rsidRDefault="00800591" w:rsidP="00C53C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2342" w:type="dxa"/>
            <w:tcBorders>
              <w:top w:val="nil"/>
              <w:left w:val="nil"/>
              <w:bottom w:val="single" w:sz="4" w:space="0" w:color="auto"/>
              <w:right w:val="single" w:sz="4" w:space="0" w:color="auto"/>
            </w:tcBorders>
            <w:shd w:val="clear" w:color="000000" w:fill="FFFFFF"/>
            <w:vAlign w:val="center"/>
          </w:tcPr>
          <w:p w:rsidR="007978C4" w:rsidRDefault="007978C4" w:rsidP="00484232">
            <w:pPr>
              <w:jc w:val="left"/>
              <w:rPr>
                <w:rFonts w:ascii="宋体" w:hAnsi="宋体" w:cs="宋体"/>
                <w:kern w:val="0"/>
                <w:sz w:val="18"/>
                <w:szCs w:val="18"/>
              </w:rPr>
            </w:pPr>
            <w:r>
              <w:rPr>
                <w:rFonts w:ascii="宋体" w:hAnsi="宋体" w:cs="宋体" w:hint="eastAsia"/>
                <w:kern w:val="0"/>
                <w:sz w:val="18"/>
                <w:szCs w:val="18"/>
              </w:rPr>
              <w:t>人工运土</w:t>
            </w:r>
          </w:p>
        </w:tc>
        <w:tc>
          <w:tcPr>
            <w:tcW w:w="1037" w:type="dxa"/>
            <w:tcBorders>
              <w:top w:val="nil"/>
              <w:left w:val="nil"/>
              <w:bottom w:val="single" w:sz="4" w:space="0" w:color="000000"/>
              <w:right w:val="single" w:sz="4" w:space="0" w:color="000000"/>
            </w:tcBorders>
            <w:shd w:val="clear" w:color="FFFFFF" w:fill="FFFFFF"/>
            <w:vAlign w:val="center"/>
          </w:tcPr>
          <w:p w:rsidR="007978C4" w:rsidRDefault="00343ADD" w:rsidP="00484232">
            <w:pPr>
              <w:widowControl/>
              <w:jc w:val="center"/>
              <w:textAlignment w:val="center"/>
              <w:rPr>
                <w:rFonts w:ascii="宋体" w:hAnsi="宋体" w:cs="宋体"/>
                <w:kern w:val="0"/>
                <w:sz w:val="18"/>
                <w:szCs w:val="18"/>
              </w:rPr>
            </w:pPr>
            <w:r>
              <w:rPr>
                <w:rFonts w:ascii="宋体" w:hAnsi="宋体" w:cs="宋体" w:hint="eastAsia"/>
                <w:kern w:val="0"/>
                <w:sz w:val="18"/>
                <w:szCs w:val="18"/>
              </w:rPr>
              <w:t>6</w:t>
            </w:r>
            <w:r w:rsidR="007978C4">
              <w:rPr>
                <w:rFonts w:ascii="宋体" w:hAnsi="宋体" w:cs="宋体" w:hint="eastAsia"/>
                <w:kern w:val="0"/>
                <w:sz w:val="18"/>
                <w:szCs w:val="18"/>
              </w:rPr>
              <w:t>0</w:t>
            </w:r>
          </w:p>
        </w:tc>
        <w:tc>
          <w:tcPr>
            <w:tcW w:w="591" w:type="dxa"/>
            <w:tcBorders>
              <w:top w:val="nil"/>
              <w:left w:val="nil"/>
              <w:bottom w:val="single" w:sz="4" w:space="0" w:color="auto"/>
              <w:right w:val="single" w:sz="4" w:space="0" w:color="auto"/>
            </w:tcBorders>
            <w:shd w:val="clear" w:color="000000" w:fill="FFFFFF"/>
            <w:vAlign w:val="center"/>
          </w:tcPr>
          <w:p w:rsidR="007978C4" w:rsidRDefault="007978C4" w:rsidP="00484232">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84" w:type="dxa"/>
            <w:tcBorders>
              <w:top w:val="nil"/>
              <w:left w:val="nil"/>
              <w:bottom w:val="single" w:sz="4" w:space="0" w:color="auto"/>
              <w:right w:val="single" w:sz="4" w:space="0" w:color="auto"/>
            </w:tcBorders>
            <w:shd w:val="clear" w:color="000000" w:fill="FFFFFF"/>
            <w:vAlign w:val="center"/>
          </w:tcPr>
          <w:p w:rsidR="007978C4" w:rsidRDefault="007978C4" w:rsidP="00484232">
            <w:pPr>
              <w:widowControl/>
              <w:jc w:val="center"/>
              <w:textAlignment w:val="center"/>
              <w:rPr>
                <w:rFonts w:ascii="宋体" w:hAnsi="宋体" w:cs="宋体"/>
                <w:kern w:val="0"/>
                <w:sz w:val="18"/>
                <w:szCs w:val="18"/>
              </w:rPr>
            </w:pPr>
            <w:r>
              <w:rPr>
                <w:rFonts w:ascii="宋体" w:hAnsi="宋体" w:cs="宋体" w:hint="eastAsia"/>
                <w:kern w:val="0"/>
                <w:sz w:val="18"/>
                <w:szCs w:val="18"/>
              </w:rPr>
              <w:t>13</w:t>
            </w:r>
          </w:p>
        </w:tc>
        <w:tc>
          <w:tcPr>
            <w:tcW w:w="1418" w:type="dxa"/>
            <w:tcBorders>
              <w:top w:val="nil"/>
              <w:left w:val="nil"/>
              <w:bottom w:val="single" w:sz="4" w:space="0" w:color="auto"/>
              <w:right w:val="single" w:sz="4" w:space="0" w:color="auto"/>
            </w:tcBorders>
            <w:shd w:val="clear" w:color="000000" w:fill="FFFFFF"/>
            <w:vAlign w:val="center"/>
          </w:tcPr>
          <w:p w:rsidR="007978C4" w:rsidRDefault="00572526" w:rsidP="00484232">
            <w:pPr>
              <w:widowControl/>
              <w:jc w:val="center"/>
              <w:rPr>
                <w:rFonts w:ascii="宋体" w:hAnsi="宋体" w:cs="宋体"/>
                <w:b/>
                <w:kern w:val="0"/>
                <w:sz w:val="18"/>
                <w:szCs w:val="18"/>
              </w:rPr>
            </w:pPr>
            <w:r>
              <w:rPr>
                <w:rFonts w:ascii="宋体" w:hAnsi="宋体" w:cs="宋体" w:hint="eastAsia"/>
                <w:b/>
                <w:kern w:val="0"/>
                <w:sz w:val="18"/>
                <w:szCs w:val="18"/>
              </w:rPr>
              <w:t>780</w:t>
            </w:r>
          </w:p>
        </w:tc>
        <w:tc>
          <w:tcPr>
            <w:tcW w:w="1417" w:type="dxa"/>
            <w:gridSpan w:val="2"/>
            <w:tcBorders>
              <w:top w:val="nil"/>
              <w:left w:val="nil"/>
              <w:bottom w:val="single" w:sz="4" w:space="0" w:color="auto"/>
              <w:right w:val="single" w:sz="4" w:space="0" w:color="auto"/>
            </w:tcBorders>
            <w:shd w:val="clear" w:color="000000" w:fill="FFFFFF"/>
            <w:vAlign w:val="center"/>
          </w:tcPr>
          <w:p w:rsidR="007978C4" w:rsidRDefault="007978C4" w:rsidP="00484232">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7978C4" w:rsidRDefault="007978C4" w:rsidP="0048423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7978C4" w:rsidRDefault="007978C4" w:rsidP="00484232">
            <w:pPr>
              <w:widowControl/>
              <w:spacing w:line="320" w:lineRule="exact"/>
              <w:jc w:val="left"/>
              <w:rPr>
                <w:rFonts w:ascii="宋体" w:hAnsi="宋体" w:cs="宋体"/>
                <w:kern w:val="0"/>
                <w:sz w:val="18"/>
                <w:szCs w:val="18"/>
              </w:rPr>
            </w:pPr>
            <w:r>
              <w:rPr>
                <w:rFonts w:ascii="宋体" w:hAnsi="宋体" w:cs="宋体" w:hint="eastAsia"/>
                <w:kern w:val="0"/>
                <w:sz w:val="18"/>
                <w:szCs w:val="18"/>
              </w:rPr>
              <w:t>人力车运土至厂区指定地点；含所有人工、材料、机械。</w:t>
            </w:r>
          </w:p>
        </w:tc>
      </w:tr>
      <w:tr w:rsidR="007978C4" w:rsidTr="009955B5">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rsidR="007978C4" w:rsidRDefault="00800591" w:rsidP="00C53C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2342" w:type="dxa"/>
            <w:tcBorders>
              <w:top w:val="nil"/>
              <w:left w:val="nil"/>
              <w:bottom w:val="single" w:sz="4" w:space="0" w:color="auto"/>
              <w:right w:val="single" w:sz="4" w:space="0" w:color="auto"/>
            </w:tcBorders>
            <w:shd w:val="clear" w:color="000000" w:fill="FFFFFF"/>
            <w:vAlign w:val="center"/>
          </w:tcPr>
          <w:p w:rsidR="007978C4" w:rsidRDefault="007978C4" w:rsidP="003401C9">
            <w:pPr>
              <w:jc w:val="left"/>
              <w:rPr>
                <w:rFonts w:ascii="宋体" w:hAnsi="宋体" w:cs="宋体"/>
                <w:kern w:val="0"/>
                <w:sz w:val="18"/>
                <w:szCs w:val="18"/>
              </w:rPr>
            </w:pPr>
            <w:r>
              <w:rPr>
                <w:rFonts w:ascii="宋体" w:hAnsi="宋体" w:cs="宋体" w:hint="eastAsia"/>
                <w:kern w:val="0"/>
                <w:sz w:val="18"/>
                <w:szCs w:val="18"/>
              </w:rPr>
              <w:t>人工清淤</w:t>
            </w:r>
          </w:p>
        </w:tc>
        <w:tc>
          <w:tcPr>
            <w:tcW w:w="1037" w:type="dxa"/>
            <w:tcBorders>
              <w:top w:val="nil"/>
              <w:left w:val="nil"/>
              <w:bottom w:val="single" w:sz="4" w:space="0" w:color="000000"/>
              <w:right w:val="single" w:sz="4" w:space="0" w:color="000000"/>
            </w:tcBorders>
            <w:shd w:val="clear" w:color="FFFFFF" w:fill="FFFFFF"/>
            <w:vAlign w:val="center"/>
          </w:tcPr>
          <w:p w:rsidR="007978C4" w:rsidRDefault="00343ADD" w:rsidP="00484232">
            <w:pPr>
              <w:widowControl/>
              <w:jc w:val="center"/>
              <w:textAlignment w:val="center"/>
              <w:rPr>
                <w:rFonts w:ascii="宋体" w:hAnsi="宋体" w:cs="宋体"/>
                <w:kern w:val="0"/>
                <w:sz w:val="18"/>
                <w:szCs w:val="18"/>
              </w:rPr>
            </w:pPr>
            <w:r>
              <w:rPr>
                <w:rFonts w:ascii="宋体" w:hAnsi="宋体" w:cs="宋体" w:hint="eastAsia"/>
                <w:kern w:val="0"/>
                <w:sz w:val="18"/>
                <w:szCs w:val="18"/>
              </w:rPr>
              <w:t>5</w:t>
            </w:r>
            <w:r w:rsidR="00E83ECB">
              <w:rPr>
                <w:rFonts w:ascii="宋体" w:hAnsi="宋体" w:cs="宋体" w:hint="eastAsia"/>
                <w:kern w:val="0"/>
                <w:sz w:val="18"/>
                <w:szCs w:val="18"/>
              </w:rPr>
              <w:t>0</w:t>
            </w:r>
          </w:p>
        </w:tc>
        <w:tc>
          <w:tcPr>
            <w:tcW w:w="591" w:type="dxa"/>
            <w:tcBorders>
              <w:top w:val="nil"/>
              <w:left w:val="nil"/>
              <w:bottom w:val="single" w:sz="4" w:space="0" w:color="auto"/>
              <w:right w:val="single" w:sz="4" w:space="0" w:color="auto"/>
            </w:tcBorders>
            <w:shd w:val="clear" w:color="000000" w:fill="FFFFFF"/>
            <w:vAlign w:val="center"/>
          </w:tcPr>
          <w:p w:rsidR="007978C4" w:rsidRDefault="007978C4" w:rsidP="00484232">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84" w:type="dxa"/>
            <w:tcBorders>
              <w:top w:val="nil"/>
              <w:left w:val="nil"/>
              <w:bottom w:val="single" w:sz="4" w:space="0" w:color="auto"/>
              <w:right w:val="single" w:sz="4" w:space="0" w:color="auto"/>
            </w:tcBorders>
            <w:shd w:val="clear" w:color="000000" w:fill="FFFFFF"/>
            <w:vAlign w:val="center"/>
          </w:tcPr>
          <w:p w:rsidR="007978C4" w:rsidRDefault="007978C4" w:rsidP="00484232">
            <w:pPr>
              <w:widowControl/>
              <w:jc w:val="center"/>
              <w:textAlignment w:val="center"/>
              <w:rPr>
                <w:rFonts w:ascii="宋体" w:hAnsi="宋体" w:cs="宋体"/>
                <w:kern w:val="0"/>
                <w:sz w:val="18"/>
                <w:szCs w:val="18"/>
              </w:rPr>
            </w:pPr>
            <w:r>
              <w:rPr>
                <w:rFonts w:ascii="宋体" w:hAnsi="宋体" w:cs="宋体" w:hint="eastAsia"/>
                <w:kern w:val="0"/>
                <w:sz w:val="18"/>
                <w:szCs w:val="18"/>
              </w:rPr>
              <w:t>13</w:t>
            </w:r>
          </w:p>
        </w:tc>
        <w:tc>
          <w:tcPr>
            <w:tcW w:w="1418" w:type="dxa"/>
            <w:tcBorders>
              <w:top w:val="nil"/>
              <w:left w:val="nil"/>
              <w:bottom w:val="single" w:sz="4" w:space="0" w:color="auto"/>
              <w:right w:val="single" w:sz="4" w:space="0" w:color="auto"/>
            </w:tcBorders>
            <w:shd w:val="clear" w:color="000000" w:fill="FFFFFF"/>
            <w:vAlign w:val="center"/>
          </w:tcPr>
          <w:p w:rsidR="007978C4" w:rsidRDefault="00572526" w:rsidP="00484232">
            <w:pPr>
              <w:widowControl/>
              <w:jc w:val="center"/>
              <w:rPr>
                <w:rFonts w:ascii="宋体" w:hAnsi="宋体" w:cs="宋体"/>
                <w:b/>
                <w:kern w:val="0"/>
                <w:sz w:val="18"/>
                <w:szCs w:val="18"/>
              </w:rPr>
            </w:pPr>
            <w:r>
              <w:rPr>
                <w:rFonts w:ascii="宋体" w:hAnsi="宋体" w:cs="宋体" w:hint="eastAsia"/>
                <w:b/>
                <w:kern w:val="0"/>
                <w:sz w:val="18"/>
                <w:szCs w:val="18"/>
              </w:rPr>
              <w:t>650</w:t>
            </w:r>
          </w:p>
        </w:tc>
        <w:tc>
          <w:tcPr>
            <w:tcW w:w="1417" w:type="dxa"/>
            <w:gridSpan w:val="2"/>
            <w:tcBorders>
              <w:top w:val="nil"/>
              <w:left w:val="nil"/>
              <w:bottom w:val="single" w:sz="4" w:space="0" w:color="auto"/>
              <w:right w:val="single" w:sz="4" w:space="0" w:color="auto"/>
            </w:tcBorders>
            <w:shd w:val="clear" w:color="000000" w:fill="FFFFFF"/>
            <w:vAlign w:val="center"/>
          </w:tcPr>
          <w:p w:rsidR="007978C4" w:rsidRDefault="007978C4" w:rsidP="00484232">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7978C4" w:rsidRDefault="007978C4" w:rsidP="0048423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7978C4" w:rsidRDefault="007978C4" w:rsidP="003401C9">
            <w:pPr>
              <w:widowControl/>
              <w:spacing w:line="320" w:lineRule="exact"/>
              <w:jc w:val="left"/>
              <w:rPr>
                <w:rFonts w:ascii="宋体" w:hAnsi="宋体" w:cs="宋体"/>
                <w:kern w:val="0"/>
                <w:sz w:val="18"/>
                <w:szCs w:val="18"/>
              </w:rPr>
            </w:pPr>
            <w:r>
              <w:rPr>
                <w:rFonts w:ascii="宋体" w:hAnsi="宋体" w:cs="宋体" w:hint="eastAsia"/>
                <w:kern w:val="0"/>
                <w:sz w:val="18"/>
                <w:szCs w:val="18"/>
              </w:rPr>
              <w:t>人力车运淤泥5km；含所有人工、材料、机械。</w:t>
            </w:r>
          </w:p>
        </w:tc>
      </w:tr>
      <w:tr w:rsidR="007978C4" w:rsidTr="009955B5">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rsidR="007978C4" w:rsidRDefault="006E313F" w:rsidP="00C53C03">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w:t>
            </w:r>
          </w:p>
        </w:tc>
        <w:tc>
          <w:tcPr>
            <w:tcW w:w="2342" w:type="dxa"/>
            <w:tcBorders>
              <w:top w:val="nil"/>
              <w:left w:val="nil"/>
              <w:bottom w:val="single" w:sz="4" w:space="0" w:color="auto"/>
              <w:right w:val="single" w:sz="4" w:space="0" w:color="auto"/>
            </w:tcBorders>
            <w:shd w:val="clear" w:color="000000" w:fill="FFFFFF"/>
            <w:vAlign w:val="center"/>
          </w:tcPr>
          <w:p w:rsidR="007978C4" w:rsidRDefault="007978C4" w:rsidP="0065165B">
            <w:pPr>
              <w:jc w:val="left"/>
              <w:rPr>
                <w:rFonts w:ascii="宋体" w:hAnsi="宋体" w:cs="宋体"/>
                <w:kern w:val="0"/>
                <w:sz w:val="18"/>
                <w:szCs w:val="18"/>
              </w:rPr>
            </w:pPr>
            <w:r>
              <w:rPr>
                <w:rFonts w:ascii="宋体" w:hAnsi="宋体" w:cs="宋体" w:hint="eastAsia"/>
                <w:kern w:val="0"/>
                <w:sz w:val="18"/>
                <w:szCs w:val="18"/>
              </w:rPr>
              <w:t>地面混凝土面层</w:t>
            </w:r>
          </w:p>
        </w:tc>
        <w:tc>
          <w:tcPr>
            <w:tcW w:w="1037" w:type="dxa"/>
            <w:tcBorders>
              <w:top w:val="nil"/>
              <w:left w:val="nil"/>
              <w:bottom w:val="single" w:sz="4" w:space="0" w:color="000000"/>
              <w:right w:val="single" w:sz="4" w:space="0" w:color="000000"/>
            </w:tcBorders>
            <w:shd w:val="clear" w:color="FFFFFF" w:fill="FFFFFF"/>
            <w:vAlign w:val="center"/>
          </w:tcPr>
          <w:p w:rsidR="007978C4" w:rsidRDefault="00CF1702" w:rsidP="00E83ECB">
            <w:pPr>
              <w:widowControl/>
              <w:jc w:val="center"/>
              <w:textAlignment w:val="center"/>
              <w:rPr>
                <w:rFonts w:ascii="宋体" w:hAnsi="宋体" w:cs="宋体"/>
                <w:kern w:val="0"/>
                <w:sz w:val="18"/>
                <w:szCs w:val="18"/>
              </w:rPr>
            </w:pPr>
            <w:r>
              <w:rPr>
                <w:rFonts w:ascii="宋体" w:hAnsi="宋体" w:cs="宋体" w:hint="eastAsia"/>
                <w:kern w:val="0"/>
                <w:sz w:val="18"/>
                <w:szCs w:val="18"/>
              </w:rPr>
              <w:t>40</w:t>
            </w:r>
            <w:r w:rsidR="007978C4">
              <w:rPr>
                <w:rFonts w:ascii="宋体" w:hAnsi="宋体" w:cs="宋体" w:hint="eastAsia"/>
                <w:kern w:val="0"/>
                <w:sz w:val="18"/>
                <w:szCs w:val="18"/>
              </w:rPr>
              <w:t>00</w:t>
            </w:r>
          </w:p>
        </w:tc>
        <w:tc>
          <w:tcPr>
            <w:tcW w:w="591"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84"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1418" w:type="dxa"/>
            <w:tcBorders>
              <w:top w:val="nil"/>
              <w:left w:val="nil"/>
              <w:bottom w:val="single" w:sz="4" w:space="0" w:color="auto"/>
              <w:right w:val="single" w:sz="4" w:space="0" w:color="auto"/>
            </w:tcBorders>
            <w:shd w:val="clear" w:color="000000" w:fill="FFFFFF"/>
            <w:vAlign w:val="center"/>
          </w:tcPr>
          <w:p w:rsidR="007978C4" w:rsidRDefault="00572526" w:rsidP="0065165B">
            <w:pPr>
              <w:widowControl/>
              <w:jc w:val="center"/>
              <w:rPr>
                <w:rFonts w:ascii="宋体" w:hAnsi="宋体" w:cs="宋体"/>
                <w:b/>
                <w:kern w:val="0"/>
                <w:sz w:val="18"/>
                <w:szCs w:val="18"/>
              </w:rPr>
            </w:pPr>
            <w:r>
              <w:rPr>
                <w:rFonts w:ascii="宋体" w:hAnsi="宋体" w:cs="宋体" w:hint="eastAsia"/>
                <w:b/>
                <w:kern w:val="0"/>
                <w:sz w:val="18"/>
                <w:szCs w:val="18"/>
              </w:rPr>
              <w:t>48000</w:t>
            </w:r>
          </w:p>
        </w:tc>
        <w:tc>
          <w:tcPr>
            <w:tcW w:w="1417" w:type="dxa"/>
            <w:gridSpan w:val="2"/>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spacing w:line="320" w:lineRule="exact"/>
              <w:jc w:val="left"/>
              <w:rPr>
                <w:rFonts w:ascii="宋体" w:hAnsi="宋体" w:cs="宋体"/>
                <w:kern w:val="0"/>
                <w:sz w:val="18"/>
                <w:szCs w:val="18"/>
              </w:rPr>
            </w:pPr>
            <w:r>
              <w:rPr>
                <w:rFonts w:ascii="宋体" w:hAnsi="宋体" w:cs="宋体" w:hint="eastAsia"/>
                <w:kern w:val="0"/>
                <w:sz w:val="18"/>
                <w:szCs w:val="18"/>
              </w:rPr>
              <w:t>混凝土浇筑、收光、薄膜覆盖养护、材料水平及垂直运输（薄膜班组自购）</w:t>
            </w:r>
          </w:p>
        </w:tc>
      </w:tr>
      <w:tr w:rsidR="007978C4" w:rsidTr="009955B5">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rsidR="007978C4" w:rsidRDefault="00800591" w:rsidP="00C53C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r w:rsidR="006E313F">
              <w:rPr>
                <w:rFonts w:ascii="宋体" w:hAnsi="宋体" w:cs="宋体"/>
                <w:color w:val="000000"/>
                <w:kern w:val="0"/>
                <w:sz w:val="18"/>
                <w:szCs w:val="18"/>
              </w:rPr>
              <w:t>0</w:t>
            </w:r>
          </w:p>
        </w:tc>
        <w:tc>
          <w:tcPr>
            <w:tcW w:w="2342"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left"/>
              <w:rPr>
                <w:rFonts w:ascii="宋体" w:hAnsi="宋体" w:cs="宋体"/>
                <w:kern w:val="0"/>
                <w:sz w:val="18"/>
                <w:szCs w:val="18"/>
              </w:rPr>
            </w:pPr>
            <w:r>
              <w:rPr>
                <w:rFonts w:ascii="宋体" w:hAnsi="宋体" w:cs="宋体" w:hint="eastAsia"/>
                <w:kern w:val="0"/>
                <w:sz w:val="18"/>
                <w:szCs w:val="18"/>
              </w:rPr>
              <w:t>水沟</w:t>
            </w:r>
            <w:r w:rsidR="00800591">
              <w:rPr>
                <w:rFonts w:ascii="宋体" w:hAnsi="宋体" w:cs="宋体" w:hint="eastAsia"/>
                <w:kern w:val="0"/>
                <w:sz w:val="18"/>
                <w:szCs w:val="18"/>
              </w:rPr>
              <w:t>、溢流桶外壁</w:t>
            </w:r>
            <w:r>
              <w:rPr>
                <w:rFonts w:ascii="宋体" w:hAnsi="宋体" w:cs="宋体" w:hint="eastAsia"/>
                <w:kern w:val="0"/>
                <w:sz w:val="18"/>
                <w:szCs w:val="18"/>
              </w:rPr>
              <w:t>混凝土</w:t>
            </w:r>
          </w:p>
        </w:tc>
        <w:tc>
          <w:tcPr>
            <w:tcW w:w="1037" w:type="dxa"/>
            <w:tcBorders>
              <w:top w:val="nil"/>
              <w:left w:val="nil"/>
              <w:bottom w:val="single" w:sz="4" w:space="0" w:color="000000"/>
              <w:right w:val="single" w:sz="4" w:space="0" w:color="000000"/>
            </w:tcBorders>
            <w:shd w:val="clear" w:color="FFFFFF" w:fill="FFFFFF"/>
            <w:vAlign w:val="center"/>
          </w:tcPr>
          <w:p w:rsidR="007978C4" w:rsidRDefault="00D71D81" w:rsidP="0065165B">
            <w:pPr>
              <w:widowControl/>
              <w:jc w:val="center"/>
              <w:rPr>
                <w:rFonts w:ascii="宋体" w:hAnsi="宋体" w:cs="宋体"/>
                <w:kern w:val="0"/>
                <w:sz w:val="18"/>
                <w:szCs w:val="18"/>
              </w:rPr>
            </w:pPr>
            <w:r>
              <w:rPr>
                <w:rFonts w:ascii="宋体" w:hAnsi="宋体" w:cs="宋体" w:hint="eastAsia"/>
                <w:kern w:val="0"/>
                <w:sz w:val="18"/>
                <w:szCs w:val="18"/>
              </w:rPr>
              <w:t>3</w:t>
            </w:r>
            <w:r w:rsidR="00E83ECB">
              <w:rPr>
                <w:rFonts w:ascii="宋体" w:hAnsi="宋体" w:cs="宋体" w:hint="eastAsia"/>
                <w:kern w:val="0"/>
                <w:sz w:val="18"/>
                <w:szCs w:val="18"/>
              </w:rPr>
              <w:t>0</w:t>
            </w:r>
            <w:r w:rsidR="00800591">
              <w:rPr>
                <w:rFonts w:ascii="宋体" w:hAnsi="宋体" w:cs="宋体" w:hint="eastAsia"/>
                <w:kern w:val="0"/>
                <w:sz w:val="18"/>
                <w:szCs w:val="18"/>
              </w:rPr>
              <w:t>0</w:t>
            </w:r>
          </w:p>
        </w:tc>
        <w:tc>
          <w:tcPr>
            <w:tcW w:w="591"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84"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center"/>
              <w:rPr>
                <w:rFonts w:ascii="宋体" w:hAnsi="宋体" w:cs="宋体"/>
                <w:kern w:val="0"/>
                <w:sz w:val="18"/>
                <w:szCs w:val="18"/>
              </w:rPr>
            </w:pPr>
            <w:r>
              <w:rPr>
                <w:rFonts w:ascii="宋体" w:hAnsi="宋体" w:cs="宋体" w:hint="eastAsia"/>
                <w:kern w:val="0"/>
                <w:sz w:val="18"/>
                <w:szCs w:val="18"/>
              </w:rPr>
              <w:t>28</w:t>
            </w:r>
          </w:p>
        </w:tc>
        <w:tc>
          <w:tcPr>
            <w:tcW w:w="1418" w:type="dxa"/>
            <w:tcBorders>
              <w:top w:val="nil"/>
              <w:left w:val="nil"/>
              <w:bottom w:val="single" w:sz="4" w:space="0" w:color="auto"/>
              <w:right w:val="single" w:sz="4" w:space="0" w:color="auto"/>
            </w:tcBorders>
            <w:shd w:val="clear" w:color="000000" w:fill="FFFFFF"/>
            <w:vAlign w:val="center"/>
          </w:tcPr>
          <w:p w:rsidR="007978C4" w:rsidRDefault="00D71D81" w:rsidP="0065165B">
            <w:pPr>
              <w:widowControl/>
              <w:jc w:val="center"/>
              <w:rPr>
                <w:rFonts w:ascii="宋体" w:hAnsi="宋体" w:cs="宋体"/>
                <w:b/>
                <w:kern w:val="0"/>
                <w:sz w:val="18"/>
                <w:szCs w:val="18"/>
              </w:rPr>
            </w:pPr>
            <w:r>
              <w:rPr>
                <w:rFonts w:ascii="宋体" w:hAnsi="宋体" w:cs="宋体" w:hint="eastAsia"/>
                <w:b/>
                <w:kern w:val="0"/>
                <w:sz w:val="18"/>
                <w:szCs w:val="18"/>
              </w:rPr>
              <w:t>84</w:t>
            </w:r>
            <w:r w:rsidR="00572526">
              <w:rPr>
                <w:rFonts w:ascii="宋体" w:hAnsi="宋体" w:cs="宋体" w:hint="eastAsia"/>
                <w:b/>
                <w:kern w:val="0"/>
                <w:sz w:val="18"/>
                <w:szCs w:val="18"/>
              </w:rPr>
              <w:t>00</w:t>
            </w:r>
          </w:p>
        </w:tc>
        <w:tc>
          <w:tcPr>
            <w:tcW w:w="1417" w:type="dxa"/>
            <w:gridSpan w:val="2"/>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spacing w:line="320" w:lineRule="exact"/>
              <w:jc w:val="left"/>
              <w:rPr>
                <w:rFonts w:ascii="宋体" w:hAnsi="宋体" w:cs="宋体"/>
                <w:kern w:val="0"/>
                <w:sz w:val="18"/>
                <w:szCs w:val="18"/>
              </w:rPr>
            </w:pPr>
            <w:r>
              <w:rPr>
                <w:rFonts w:ascii="宋体" w:hAnsi="宋体" w:cs="宋体" w:hint="eastAsia"/>
                <w:kern w:val="0"/>
                <w:sz w:val="18"/>
                <w:szCs w:val="18"/>
              </w:rPr>
              <w:t>混凝土浇筑、收光、养护、材料水平及垂直运输</w:t>
            </w:r>
          </w:p>
        </w:tc>
      </w:tr>
      <w:tr w:rsidR="007978C4" w:rsidTr="009955B5">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rsidR="007978C4" w:rsidRDefault="00800591" w:rsidP="00C53C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1</w:t>
            </w:r>
            <w:r w:rsidR="006E313F">
              <w:rPr>
                <w:rFonts w:ascii="宋体" w:hAnsi="宋体" w:cs="宋体"/>
                <w:color w:val="000000"/>
                <w:kern w:val="0"/>
                <w:sz w:val="18"/>
                <w:szCs w:val="18"/>
              </w:rPr>
              <w:t>1</w:t>
            </w:r>
          </w:p>
        </w:tc>
        <w:tc>
          <w:tcPr>
            <w:tcW w:w="2342"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left"/>
              <w:rPr>
                <w:rFonts w:ascii="宋体" w:hAnsi="宋体" w:cs="宋体"/>
                <w:kern w:val="0"/>
                <w:sz w:val="18"/>
                <w:szCs w:val="18"/>
              </w:rPr>
            </w:pPr>
            <w:r>
              <w:rPr>
                <w:rFonts w:ascii="宋体" w:hAnsi="宋体" w:cs="宋体" w:hint="eastAsia"/>
                <w:kern w:val="0"/>
                <w:sz w:val="18"/>
                <w:szCs w:val="18"/>
              </w:rPr>
              <w:t>设备基础混凝土浇筑和养护</w:t>
            </w:r>
          </w:p>
        </w:tc>
        <w:tc>
          <w:tcPr>
            <w:tcW w:w="1037" w:type="dxa"/>
            <w:tcBorders>
              <w:top w:val="nil"/>
              <w:left w:val="nil"/>
              <w:bottom w:val="single" w:sz="4" w:space="0" w:color="000000"/>
              <w:right w:val="single" w:sz="4" w:space="0" w:color="000000"/>
            </w:tcBorders>
            <w:shd w:val="clear" w:color="FFFFFF" w:fill="FFFFFF"/>
            <w:vAlign w:val="center"/>
          </w:tcPr>
          <w:p w:rsidR="007978C4" w:rsidRDefault="00D71D81" w:rsidP="0065165B">
            <w:pPr>
              <w:widowControl/>
              <w:jc w:val="center"/>
              <w:rPr>
                <w:rFonts w:ascii="宋体" w:hAnsi="宋体" w:cs="宋体"/>
                <w:kern w:val="0"/>
                <w:sz w:val="18"/>
                <w:szCs w:val="18"/>
              </w:rPr>
            </w:pPr>
            <w:r>
              <w:rPr>
                <w:rFonts w:ascii="宋体" w:hAnsi="宋体" w:cs="宋体" w:hint="eastAsia"/>
                <w:kern w:val="0"/>
                <w:sz w:val="18"/>
                <w:szCs w:val="18"/>
              </w:rPr>
              <w:t>2</w:t>
            </w:r>
            <w:r w:rsidR="00CF1702">
              <w:rPr>
                <w:rFonts w:ascii="宋体" w:hAnsi="宋体" w:cs="宋体" w:hint="eastAsia"/>
                <w:kern w:val="0"/>
                <w:sz w:val="18"/>
                <w:szCs w:val="18"/>
              </w:rPr>
              <w:t>5</w:t>
            </w:r>
            <w:r w:rsidR="00E83ECB">
              <w:rPr>
                <w:rFonts w:ascii="宋体" w:hAnsi="宋体" w:cs="宋体" w:hint="eastAsia"/>
                <w:kern w:val="0"/>
                <w:sz w:val="18"/>
                <w:szCs w:val="18"/>
              </w:rPr>
              <w:t>0</w:t>
            </w:r>
          </w:p>
        </w:tc>
        <w:tc>
          <w:tcPr>
            <w:tcW w:w="591"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84"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nil"/>
              <w:left w:val="nil"/>
              <w:bottom w:val="single" w:sz="4" w:space="0" w:color="auto"/>
              <w:right w:val="single" w:sz="4" w:space="0" w:color="auto"/>
            </w:tcBorders>
            <w:shd w:val="clear" w:color="000000" w:fill="FFFFFF"/>
            <w:vAlign w:val="center"/>
          </w:tcPr>
          <w:p w:rsidR="007978C4" w:rsidRDefault="00D71D81" w:rsidP="0065165B">
            <w:pPr>
              <w:widowControl/>
              <w:jc w:val="center"/>
              <w:rPr>
                <w:rFonts w:ascii="宋体" w:hAnsi="宋体" w:cs="宋体"/>
                <w:b/>
                <w:kern w:val="0"/>
                <w:sz w:val="18"/>
                <w:szCs w:val="18"/>
              </w:rPr>
            </w:pPr>
            <w:r>
              <w:rPr>
                <w:rFonts w:ascii="宋体" w:hAnsi="宋体" w:cs="宋体" w:hint="eastAsia"/>
                <w:b/>
                <w:kern w:val="0"/>
                <w:sz w:val="18"/>
                <w:szCs w:val="18"/>
              </w:rPr>
              <w:t>6250</w:t>
            </w:r>
          </w:p>
        </w:tc>
        <w:tc>
          <w:tcPr>
            <w:tcW w:w="1417" w:type="dxa"/>
            <w:gridSpan w:val="2"/>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spacing w:line="320" w:lineRule="exact"/>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7978C4" w:rsidTr="009955B5">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rsidR="007978C4" w:rsidRDefault="00800591" w:rsidP="00C53C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r w:rsidR="006E313F">
              <w:rPr>
                <w:rFonts w:ascii="宋体" w:hAnsi="宋体" w:cs="宋体"/>
                <w:color w:val="000000"/>
                <w:kern w:val="0"/>
                <w:sz w:val="18"/>
                <w:szCs w:val="18"/>
              </w:rPr>
              <w:t>2</w:t>
            </w:r>
          </w:p>
        </w:tc>
        <w:tc>
          <w:tcPr>
            <w:tcW w:w="2342"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left"/>
              <w:rPr>
                <w:rFonts w:ascii="宋体" w:hAnsi="宋体" w:cs="宋体"/>
                <w:kern w:val="0"/>
                <w:sz w:val="18"/>
                <w:szCs w:val="18"/>
              </w:rPr>
            </w:pPr>
            <w:r>
              <w:rPr>
                <w:rFonts w:ascii="宋体" w:hAnsi="宋体" w:cs="宋体" w:hint="eastAsia"/>
                <w:kern w:val="0"/>
                <w:sz w:val="18"/>
                <w:szCs w:val="18"/>
              </w:rPr>
              <w:t>水沟</w:t>
            </w:r>
            <w:proofErr w:type="gramStart"/>
            <w:r>
              <w:rPr>
                <w:rFonts w:ascii="宋体" w:hAnsi="宋体" w:cs="宋体" w:hint="eastAsia"/>
                <w:kern w:val="0"/>
                <w:sz w:val="18"/>
                <w:szCs w:val="18"/>
              </w:rPr>
              <w:t>模板安拆</w:t>
            </w:r>
            <w:proofErr w:type="gramEnd"/>
          </w:p>
        </w:tc>
        <w:tc>
          <w:tcPr>
            <w:tcW w:w="1037" w:type="dxa"/>
            <w:tcBorders>
              <w:top w:val="nil"/>
              <w:left w:val="nil"/>
              <w:bottom w:val="single" w:sz="4" w:space="0" w:color="000000"/>
              <w:right w:val="single" w:sz="4" w:space="0" w:color="000000"/>
            </w:tcBorders>
            <w:shd w:val="clear" w:color="FFFFFF" w:fill="FFFFFF"/>
            <w:vAlign w:val="center"/>
          </w:tcPr>
          <w:p w:rsidR="007978C4" w:rsidRDefault="00CF1702" w:rsidP="0065165B">
            <w:pPr>
              <w:widowControl/>
              <w:jc w:val="center"/>
              <w:rPr>
                <w:rFonts w:ascii="宋体" w:hAnsi="宋体" w:cs="宋体"/>
                <w:kern w:val="0"/>
                <w:sz w:val="18"/>
                <w:szCs w:val="18"/>
              </w:rPr>
            </w:pPr>
            <w:r>
              <w:rPr>
                <w:rFonts w:ascii="宋体" w:hAnsi="宋体" w:cs="宋体" w:hint="eastAsia"/>
                <w:kern w:val="0"/>
                <w:sz w:val="18"/>
                <w:szCs w:val="18"/>
              </w:rPr>
              <w:t>6</w:t>
            </w:r>
            <w:r w:rsidR="00800591">
              <w:rPr>
                <w:rFonts w:ascii="宋体" w:hAnsi="宋体" w:cs="宋体" w:hint="eastAsia"/>
                <w:kern w:val="0"/>
                <w:sz w:val="18"/>
                <w:szCs w:val="18"/>
              </w:rPr>
              <w:t>00</w:t>
            </w:r>
          </w:p>
        </w:tc>
        <w:tc>
          <w:tcPr>
            <w:tcW w:w="591"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84" w:type="dxa"/>
            <w:tcBorders>
              <w:top w:val="nil"/>
              <w:left w:val="nil"/>
              <w:bottom w:val="single" w:sz="4" w:space="0" w:color="auto"/>
              <w:right w:val="single" w:sz="4" w:space="0" w:color="auto"/>
            </w:tcBorders>
            <w:shd w:val="clear" w:color="000000" w:fill="FFFFFF"/>
            <w:vAlign w:val="center"/>
          </w:tcPr>
          <w:p w:rsidR="007978C4" w:rsidRDefault="006E313F" w:rsidP="0065165B">
            <w:pPr>
              <w:widowControl/>
              <w:jc w:val="center"/>
              <w:rPr>
                <w:rFonts w:ascii="宋体" w:hAnsi="宋体" w:cs="宋体"/>
                <w:kern w:val="0"/>
                <w:sz w:val="18"/>
                <w:szCs w:val="18"/>
              </w:rPr>
            </w:pPr>
            <w:r>
              <w:rPr>
                <w:rFonts w:ascii="宋体" w:hAnsi="宋体" w:cs="宋体"/>
                <w:kern w:val="0"/>
                <w:sz w:val="18"/>
                <w:szCs w:val="18"/>
              </w:rPr>
              <w:t>75</w:t>
            </w:r>
          </w:p>
        </w:tc>
        <w:tc>
          <w:tcPr>
            <w:tcW w:w="1418" w:type="dxa"/>
            <w:tcBorders>
              <w:top w:val="nil"/>
              <w:left w:val="nil"/>
              <w:bottom w:val="single" w:sz="4" w:space="0" w:color="auto"/>
              <w:right w:val="single" w:sz="4" w:space="0" w:color="auto"/>
            </w:tcBorders>
            <w:shd w:val="clear" w:color="000000" w:fill="FFFFFF"/>
            <w:vAlign w:val="center"/>
          </w:tcPr>
          <w:p w:rsidR="007978C4" w:rsidRDefault="006E313F" w:rsidP="00AD05FA">
            <w:pPr>
              <w:widowControl/>
              <w:jc w:val="center"/>
              <w:rPr>
                <w:rFonts w:ascii="宋体" w:hAnsi="宋体" w:cs="宋体"/>
                <w:b/>
                <w:kern w:val="0"/>
                <w:sz w:val="18"/>
                <w:szCs w:val="18"/>
              </w:rPr>
            </w:pPr>
            <w:r>
              <w:rPr>
                <w:rFonts w:ascii="宋体" w:hAnsi="宋体" w:cs="宋体"/>
                <w:b/>
                <w:kern w:val="0"/>
                <w:sz w:val="18"/>
                <w:szCs w:val="18"/>
              </w:rPr>
              <w:t>45000</w:t>
            </w:r>
          </w:p>
        </w:tc>
        <w:tc>
          <w:tcPr>
            <w:tcW w:w="1417" w:type="dxa"/>
            <w:gridSpan w:val="2"/>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7978C4" w:rsidRDefault="00800591" w:rsidP="0065165B">
            <w:pPr>
              <w:widowControl/>
              <w:spacing w:line="320" w:lineRule="exact"/>
              <w:jc w:val="left"/>
              <w:rPr>
                <w:rFonts w:ascii="宋体" w:hAnsi="宋体" w:cs="宋体"/>
                <w:kern w:val="0"/>
                <w:sz w:val="18"/>
                <w:szCs w:val="18"/>
              </w:rPr>
            </w:pPr>
            <w:r>
              <w:rPr>
                <w:rFonts w:ascii="宋体" w:hAnsi="宋体" w:cs="宋体" w:hint="eastAsia"/>
                <w:kern w:val="0"/>
                <w:sz w:val="18"/>
                <w:szCs w:val="18"/>
              </w:rPr>
              <w:t>水沟、溢流桶外壁</w:t>
            </w:r>
            <w:r w:rsidR="007978C4">
              <w:rPr>
                <w:rFonts w:ascii="宋体" w:hAnsi="宋体" w:cs="宋体" w:hint="eastAsia"/>
                <w:kern w:val="0"/>
                <w:sz w:val="18"/>
                <w:szCs w:val="18"/>
              </w:rPr>
              <w:t>模板制作、安拆、模板支撑搭设、安拆、材料倒运、材料垂直运输、清理归堆、指定地点码放整齐。含木方、模板、螺栓等材料及辅材。按混凝土接触面计算，钢管、扣件等材料乙供。</w:t>
            </w:r>
          </w:p>
        </w:tc>
      </w:tr>
      <w:tr w:rsidR="007978C4" w:rsidTr="009955B5">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rsidR="007978C4" w:rsidRDefault="00800591" w:rsidP="00C53C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r w:rsidR="006E313F">
              <w:rPr>
                <w:rFonts w:ascii="宋体" w:hAnsi="宋体" w:cs="宋体"/>
                <w:color w:val="000000"/>
                <w:kern w:val="0"/>
                <w:sz w:val="18"/>
                <w:szCs w:val="18"/>
              </w:rPr>
              <w:t>3</w:t>
            </w:r>
          </w:p>
        </w:tc>
        <w:tc>
          <w:tcPr>
            <w:tcW w:w="2342" w:type="dxa"/>
            <w:tcBorders>
              <w:top w:val="nil"/>
              <w:left w:val="nil"/>
              <w:bottom w:val="single" w:sz="4" w:space="0" w:color="auto"/>
              <w:right w:val="single" w:sz="4" w:space="0" w:color="auto"/>
            </w:tcBorders>
            <w:shd w:val="clear" w:color="000000" w:fill="FFFFFF"/>
            <w:vAlign w:val="center"/>
          </w:tcPr>
          <w:p w:rsidR="007978C4" w:rsidRDefault="007978C4" w:rsidP="0065165B">
            <w:pPr>
              <w:jc w:val="left"/>
              <w:rPr>
                <w:rFonts w:ascii="宋体" w:hAnsi="宋体" w:cs="宋体"/>
                <w:kern w:val="0"/>
                <w:sz w:val="18"/>
                <w:szCs w:val="18"/>
              </w:rPr>
            </w:pPr>
            <w:r>
              <w:rPr>
                <w:rFonts w:ascii="宋体" w:hAnsi="宋体" w:cs="宋体" w:hint="eastAsia"/>
                <w:kern w:val="0"/>
                <w:sz w:val="18"/>
                <w:szCs w:val="18"/>
              </w:rPr>
              <w:t>基础</w:t>
            </w:r>
            <w:proofErr w:type="gramStart"/>
            <w:r>
              <w:rPr>
                <w:rFonts w:ascii="宋体" w:hAnsi="宋体" w:cs="宋体" w:hint="eastAsia"/>
                <w:kern w:val="0"/>
                <w:sz w:val="18"/>
                <w:szCs w:val="18"/>
              </w:rPr>
              <w:t>模板安拆</w:t>
            </w:r>
            <w:proofErr w:type="gramEnd"/>
          </w:p>
        </w:tc>
        <w:tc>
          <w:tcPr>
            <w:tcW w:w="1037" w:type="dxa"/>
            <w:tcBorders>
              <w:top w:val="nil"/>
              <w:left w:val="nil"/>
              <w:bottom w:val="single" w:sz="4" w:space="0" w:color="000000"/>
              <w:right w:val="single" w:sz="4" w:space="0" w:color="000000"/>
            </w:tcBorders>
            <w:shd w:val="clear" w:color="FFFFFF" w:fill="FFFFFF"/>
            <w:vAlign w:val="center"/>
          </w:tcPr>
          <w:p w:rsidR="007978C4" w:rsidRDefault="00CF1702" w:rsidP="0065165B">
            <w:pPr>
              <w:widowControl/>
              <w:jc w:val="center"/>
              <w:textAlignment w:val="center"/>
              <w:rPr>
                <w:rFonts w:ascii="宋体" w:hAnsi="宋体" w:cs="宋体"/>
                <w:kern w:val="0"/>
                <w:sz w:val="18"/>
                <w:szCs w:val="18"/>
              </w:rPr>
            </w:pPr>
            <w:r>
              <w:rPr>
                <w:rFonts w:ascii="宋体" w:hAnsi="宋体" w:cs="宋体" w:hint="eastAsia"/>
                <w:kern w:val="0"/>
                <w:sz w:val="18"/>
                <w:szCs w:val="18"/>
              </w:rPr>
              <w:t>4</w:t>
            </w:r>
            <w:r w:rsidR="00E83ECB">
              <w:rPr>
                <w:rFonts w:ascii="宋体" w:hAnsi="宋体" w:cs="宋体" w:hint="eastAsia"/>
                <w:kern w:val="0"/>
                <w:sz w:val="18"/>
                <w:szCs w:val="18"/>
              </w:rPr>
              <w:t>0</w:t>
            </w:r>
            <w:r w:rsidR="007978C4">
              <w:rPr>
                <w:rFonts w:ascii="宋体" w:hAnsi="宋体" w:cs="宋体" w:hint="eastAsia"/>
                <w:kern w:val="0"/>
                <w:sz w:val="18"/>
                <w:szCs w:val="18"/>
              </w:rPr>
              <w:t>0</w:t>
            </w:r>
          </w:p>
        </w:tc>
        <w:tc>
          <w:tcPr>
            <w:tcW w:w="591"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84" w:type="dxa"/>
            <w:tcBorders>
              <w:top w:val="nil"/>
              <w:left w:val="nil"/>
              <w:bottom w:val="single" w:sz="4" w:space="0" w:color="auto"/>
              <w:right w:val="single" w:sz="4" w:space="0" w:color="auto"/>
            </w:tcBorders>
            <w:shd w:val="clear" w:color="000000" w:fill="FFFFFF"/>
            <w:vAlign w:val="center"/>
          </w:tcPr>
          <w:p w:rsidR="007978C4" w:rsidRDefault="006E313F" w:rsidP="0065165B">
            <w:pPr>
              <w:widowControl/>
              <w:jc w:val="center"/>
              <w:textAlignment w:val="center"/>
              <w:rPr>
                <w:rFonts w:ascii="宋体" w:hAnsi="宋体" w:cs="宋体"/>
                <w:kern w:val="0"/>
                <w:sz w:val="18"/>
                <w:szCs w:val="18"/>
              </w:rPr>
            </w:pPr>
            <w:r>
              <w:rPr>
                <w:rFonts w:ascii="宋体" w:hAnsi="宋体" w:cs="宋体"/>
                <w:kern w:val="0"/>
                <w:sz w:val="18"/>
                <w:szCs w:val="18"/>
              </w:rPr>
              <w:t>77</w:t>
            </w:r>
          </w:p>
        </w:tc>
        <w:tc>
          <w:tcPr>
            <w:tcW w:w="1418" w:type="dxa"/>
            <w:tcBorders>
              <w:top w:val="nil"/>
              <w:left w:val="nil"/>
              <w:bottom w:val="single" w:sz="4" w:space="0" w:color="auto"/>
              <w:right w:val="single" w:sz="4" w:space="0" w:color="auto"/>
            </w:tcBorders>
            <w:shd w:val="clear" w:color="000000" w:fill="FFFFFF"/>
            <w:vAlign w:val="center"/>
          </w:tcPr>
          <w:p w:rsidR="007978C4" w:rsidRDefault="00AD05FA" w:rsidP="0065165B">
            <w:pPr>
              <w:widowControl/>
              <w:jc w:val="center"/>
              <w:rPr>
                <w:rFonts w:ascii="宋体" w:hAnsi="宋体" w:cs="宋体"/>
                <w:b/>
                <w:kern w:val="0"/>
                <w:sz w:val="18"/>
                <w:szCs w:val="18"/>
              </w:rPr>
            </w:pPr>
            <w:r>
              <w:rPr>
                <w:rFonts w:ascii="宋体" w:hAnsi="宋体" w:cs="宋体" w:hint="eastAsia"/>
                <w:b/>
                <w:kern w:val="0"/>
                <w:sz w:val="18"/>
                <w:szCs w:val="18"/>
              </w:rPr>
              <w:t>30800</w:t>
            </w:r>
          </w:p>
        </w:tc>
        <w:tc>
          <w:tcPr>
            <w:tcW w:w="1417" w:type="dxa"/>
            <w:gridSpan w:val="2"/>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spacing w:line="320" w:lineRule="exact"/>
              <w:jc w:val="left"/>
              <w:rPr>
                <w:rFonts w:ascii="宋体" w:hAnsi="宋体" w:cs="宋体"/>
                <w:kern w:val="0"/>
                <w:sz w:val="18"/>
                <w:szCs w:val="18"/>
              </w:rPr>
            </w:pPr>
            <w:r>
              <w:rPr>
                <w:rFonts w:ascii="宋体" w:hAnsi="宋体" w:cs="宋体" w:hint="eastAsia"/>
                <w:kern w:val="0"/>
                <w:sz w:val="18"/>
                <w:szCs w:val="18"/>
              </w:rPr>
              <w:t>模板制作、安拆、模板支撑搭设、安拆、材料倒运、材料垂直运输、清理归堆、指定地点码放整齐。含木方、模板、螺栓等材料及辅材。按混凝土接触面计算，钢管、扣件等材料乙供。</w:t>
            </w:r>
          </w:p>
        </w:tc>
      </w:tr>
      <w:tr w:rsidR="007978C4" w:rsidTr="009955B5">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rsidR="007978C4" w:rsidRDefault="006E313F" w:rsidP="00C53C03">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14</w:t>
            </w:r>
          </w:p>
        </w:tc>
        <w:tc>
          <w:tcPr>
            <w:tcW w:w="2342"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left"/>
              <w:rPr>
                <w:rFonts w:ascii="宋体" w:hAnsi="宋体" w:cs="宋体"/>
                <w:kern w:val="0"/>
                <w:sz w:val="18"/>
                <w:szCs w:val="18"/>
              </w:rPr>
            </w:pPr>
            <w:r>
              <w:rPr>
                <w:rFonts w:ascii="宋体" w:hAnsi="宋体" w:cs="宋体" w:hint="eastAsia"/>
                <w:kern w:val="0"/>
                <w:sz w:val="18"/>
                <w:szCs w:val="18"/>
              </w:rPr>
              <w:t>建筑垃圾外运</w:t>
            </w:r>
          </w:p>
        </w:tc>
        <w:tc>
          <w:tcPr>
            <w:tcW w:w="1037" w:type="dxa"/>
            <w:tcBorders>
              <w:top w:val="nil"/>
              <w:left w:val="nil"/>
              <w:bottom w:val="single" w:sz="4" w:space="0" w:color="000000"/>
              <w:right w:val="single" w:sz="4" w:space="0" w:color="000000"/>
            </w:tcBorders>
            <w:shd w:val="clear" w:color="FFFFFF" w:fill="FFFFFF"/>
            <w:vAlign w:val="center"/>
          </w:tcPr>
          <w:p w:rsidR="007978C4" w:rsidRDefault="00CF1702" w:rsidP="0065165B">
            <w:pPr>
              <w:widowControl/>
              <w:jc w:val="center"/>
              <w:rPr>
                <w:rFonts w:ascii="宋体" w:hAnsi="宋体" w:cs="宋体"/>
                <w:kern w:val="0"/>
                <w:sz w:val="18"/>
                <w:szCs w:val="18"/>
              </w:rPr>
            </w:pPr>
            <w:r>
              <w:rPr>
                <w:rFonts w:ascii="宋体" w:hAnsi="宋体" w:cs="宋体" w:hint="eastAsia"/>
                <w:kern w:val="0"/>
                <w:sz w:val="18"/>
                <w:szCs w:val="18"/>
              </w:rPr>
              <w:t>7</w:t>
            </w:r>
            <w:r w:rsidR="00343ADD">
              <w:rPr>
                <w:rFonts w:ascii="宋体" w:hAnsi="宋体" w:cs="宋体" w:hint="eastAsia"/>
                <w:kern w:val="0"/>
                <w:sz w:val="18"/>
                <w:szCs w:val="18"/>
              </w:rPr>
              <w:t>0</w:t>
            </w:r>
            <w:r w:rsidR="007978C4">
              <w:rPr>
                <w:rFonts w:ascii="宋体" w:hAnsi="宋体" w:cs="宋体" w:hint="eastAsia"/>
                <w:kern w:val="0"/>
                <w:sz w:val="18"/>
                <w:szCs w:val="18"/>
              </w:rPr>
              <w:t>0</w:t>
            </w:r>
          </w:p>
        </w:tc>
        <w:tc>
          <w:tcPr>
            <w:tcW w:w="591"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84" w:type="dxa"/>
            <w:tcBorders>
              <w:top w:val="nil"/>
              <w:left w:val="nil"/>
              <w:bottom w:val="single" w:sz="4" w:space="0" w:color="auto"/>
              <w:right w:val="single" w:sz="4" w:space="0" w:color="auto"/>
            </w:tcBorders>
            <w:shd w:val="clear" w:color="000000" w:fill="FFFFFF"/>
            <w:vAlign w:val="center"/>
          </w:tcPr>
          <w:p w:rsidR="007978C4" w:rsidRDefault="007978C4" w:rsidP="00A42B1A">
            <w:pPr>
              <w:widowControl/>
              <w:jc w:val="center"/>
              <w:rPr>
                <w:rFonts w:ascii="宋体" w:hAnsi="宋体" w:cs="宋体"/>
                <w:kern w:val="0"/>
                <w:sz w:val="18"/>
                <w:szCs w:val="18"/>
              </w:rPr>
            </w:pPr>
            <w:r>
              <w:rPr>
                <w:rFonts w:ascii="宋体" w:hAnsi="宋体" w:cs="宋体" w:hint="eastAsia"/>
                <w:kern w:val="0"/>
                <w:sz w:val="18"/>
                <w:szCs w:val="18"/>
              </w:rPr>
              <w:t>12.5</w:t>
            </w:r>
          </w:p>
        </w:tc>
        <w:tc>
          <w:tcPr>
            <w:tcW w:w="1418" w:type="dxa"/>
            <w:tcBorders>
              <w:top w:val="nil"/>
              <w:left w:val="nil"/>
              <w:bottom w:val="single" w:sz="4" w:space="0" w:color="auto"/>
              <w:right w:val="single" w:sz="4" w:space="0" w:color="auto"/>
            </w:tcBorders>
            <w:shd w:val="clear" w:color="000000" w:fill="FFFFFF"/>
            <w:vAlign w:val="center"/>
          </w:tcPr>
          <w:p w:rsidR="007978C4" w:rsidRDefault="00AD05FA" w:rsidP="0065165B">
            <w:pPr>
              <w:widowControl/>
              <w:jc w:val="center"/>
              <w:rPr>
                <w:rFonts w:ascii="宋体" w:hAnsi="宋体" w:cs="宋体"/>
                <w:b/>
                <w:kern w:val="0"/>
                <w:sz w:val="18"/>
                <w:szCs w:val="18"/>
              </w:rPr>
            </w:pPr>
            <w:r>
              <w:rPr>
                <w:rFonts w:ascii="宋体" w:hAnsi="宋体" w:cs="宋体" w:hint="eastAsia"/>
                <w:b/>
                <w:kern w:val="0"/>
                <w:sz w:val="18"/>
                <w:szCs w:val="18"/>
              </w:rPr>
              <w:t>8750</w:t>
            </w:r>
          </w:p>
        </w:tc>
        <w:tc>
          <w:tcPr>
            <w:tcW w:w="1417" w:type="dxa"/>
            <w:gridSpan w:val="2"/>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spacing w:line="320" w:lineRule="exact"/>
              <w:jc w:val="left"/>
              <w:rPr>
                <w:rFonts w:ascii="宋体" w:hAnsi="宋体" w:cs="宋体"/>
                <w:kern w:val="0"/>
                <w:sz w:val="18"/>
                <w:szCs w:val="18"/>
              </w:rPr>
            </w:pPr>
            <w:proofErr w:type="gramStart"/>
            <w:r>
              <w:rPr>
                <w:rFonts w:ascii="宋体" w:hAnsi="宋体" w:cs="宋体" w:hint="eastAsia"/>
                <w:kern w:val="0"/>
                <w:sz w:val="18"/>
                <w:szCs w:val="18"/>
              </w:rPr>
              <w:t>砼</w:t>
            </w:r>
            <w:proofErr w:type="gramEnd"/>
            <w:r>
              <w:rPr>
                <w:rFonts w:ascii="宋体" w:hAnsi="宋体" w:cs="宋体" w:hint="eastAsia"/>
                <w:kern w:val="0"/>
                <w:sz w:val="18"/>
                <w:szCs w:val="18"/>
              </w:rPr>
              <w:t>块人工装车，</w:t>
            </w:r>
            <w:proofErr w:type="gramStart"/>
            <w:r>
              <w:rPr>
                <w:rFonts w:ascii="宋体" w:hAnsi="宋体" w:cs="宋体" w:hint="eastAsia"/>
                <w:kern w:val="0"/>
                <w:sz w:val="18"/>
                <w:szCs w:val="18"/>
              </w:rPr>
              <w:t>农运车</w:t>
            </w:r>
            <w:proofErr w:type="gramEnd"/>
            <w:r>
              <w:rPr>
                <w:rFonts w:ascii="宋体" w:hAnsi="宋体" w:cs="宋体" w:hint="eastAsia"/>
                <w:kern w:val="0"/>
                <w:sz w:val="18"/>
                <w:szCs w:val="18"/>
              </w:rPr>
              <w:t>外运5km；含所有人工、材料、机械。</w:t>
            </w:r>
          </w:p>
        </w:tc>
      </w:tr>
      <w:tr w:rsidR="007978C4" w:rsidTr="009955B5">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rsidR="007978C4" w:rsidRDefault="00800591" w:rsidP="00C53C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r w:rsidR="006E313F">
              <w:rPr>
                <w:rFonts w:ascii="宋体" w:hAnsi="宋体" w:cs="宋体"/>
                <w:color w:val="000000"/>
                <w:kern w:val="0"/>
                <w:sz w:val="18"/>
                <w:szCs w:val="18"/>
              </w:rPr>
              <w:t>5</w:t>
            </w:r>
          </w:p>
        </w:tc>
        <w:tc>
          <w:tcPr>
            <w:tcW w:w="2342"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left"/>
              <w:textAlignment w:val="center"/>
              <w:rPr>
                <w:rFonts w:ascii="宋体" w:hAnsi="宋体" w:cs="宋体"/>
                <w:kern w:val="0"/>
                <w:sz w:val="18"/>
                <w:szCs w:val="18"/>
              </w:rPr>
            </w:pPr>
            <w:r>
              <w:rPr>
                <w:rFonts w:ascii="宋体" w:hAnsi="宋体" w:cs="宋体" w:hint="eastAsia"/>
                <w:kern w:val="0"/>
                <w:sz w:val="18"/>
                <w:szCs w:val="18"/>
              </w:rPr>
              <w:t>标砖砌筑</w:t>
            </w:r>
          </w:p>
        </w:tc>
        <w:tc>
          <w:tcPr>
            <w:tcW w:w="1037" w:type="dxa"/>
            <w:tcBorders>
              <w:top w:val="nil"/>
              <w:left w:val="nil"/>
              <w:bottom w:val="single" w:sz="4" w:space="0" w:color="000000"/>
              <w:right w:val="single" w:sz="4" w:space="0" w:color="000000"/>
            </w:tcBorders>
            <w:shd w:val="clear" w:color="FFFFFF" w:fill="FFFFFF"/>
            <w:vAlign w:val="center"/>
          </w:tcPr>
          <w:p w:rsidR="007978C4" w:rsidRDefault="00D71D81" w:rsidP="0065165B">
            <w:pPr>
              <w:widowControl/>
              <w:jc w:val="center"/>
              <w:textAlignment w:val="center"/>
              <w:rPr>
                <w:rFonts w:ascii="宋体" w:hAnsi="宋体" w:cs="宋体"/>
                <w:kern w:val="0"/>
                <w:sz w:val="18"/>
                <w:szCs w:val="18"/>
              </w:rPr>
            </w:pPr>
            <w:r>
              <w:rPr>
                <w:rFonts w:ascii="宋体" w:hAnsi="宋体" w:cs="宋体" w:hint="eastAsia"/>
                <w:kern w:val="0"/>
                <w:sz w:val="18"/>
                <w:szCs w:val="18"/>
              </w:rPr>
              <w:t>3</w:t>
            </w:r>
            <w:r w:rsidR="00343ADD">
              <w:rPr>
                <w:rFonts w:ascii="宋体" w:hAnsi="宋体" w:cs="宋体" w:hint="eastAsia"/>
                <w:kern w:val="0"/>
                <w:sz w:val="18"/>
                <w:szCs w:val="18"/>
              </w:rPr>
              <w:t>0</w:t>
            </w:r>
            <w:r w:rsidR="00800591">
              <w:rPr>
                <w:rFonts w:ascii="宋体" w:hAnsi="宋体" w:cs="宋体" w:hint="eastAsia"/>
                <w:kern w:val="0"/>
                <w:sz w:val="18"/>
                <w:szCs w:val="18"/>
              </w:rPr>
              <w:t>0</w:t>
            </w:r>
          </w:p>
        </w:tc>
        <w:tc>
          <w:tcPr>
            <w:tcW w:w="591"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84"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center"/>
              <w:textAlignment w:val="center"/>
              <w:rPr>
                <w:rFonts w:ascii="宋体" w:hAnsi="宋体" w:cs="宋体"/>
                <w:kern w:val="0"/>
                <w:sz w:val="18"/>
                <w:szCs w:val="18"/>
              </w:rPr>
            </w:pPr>
            <w:r>
              <w:rPr>
                <w:rFonts w:ascii="宋体" w:hAnsi="宋体" w:cs="宋体" w:hint="eastAsia"/>
                <w:kern w:val="0"/>
                <w:sz w:val="18"/>
                <w:szCs w:val="18"/>
              </w:rPr>
              <w:t>168</w:t>
            </w:r>
          </w:p>
        </w:tc>
        <w:tc>
          <w:tcPr>
            <w:tcW w:w="1418" w:type="dxa"/>
            <w:tcBorders>
              <w:top w:val="nil"/>
              <w:left w:val="nil"/>
              <w:bottom w:val="single" w:sz="4" w:space="0" w:color="auto"/>
              <w:right w:val="single" w:sz="4" w:space="0" w:color="auto"/>
            </w:tcBorders>
            <w:shd w:val="clear" w:color="000000" w:fill="FFFFFF"/>
            <w:vAlign w:val="center"/>
          </w:tcPr>
          <w:p w:rsidR="007978C4" w:rsidRDefault="00D71D81" w:rsidP="0065165B">
            <w:pPr>
              <w:widowControl/>
              <w:jc w:val="center"/>
              <w:rPr>
                <w:rFonts w:ascii="宋体" w:hAnsi="宋体" w:cs="宋体"/>
                <w:b/>
                <w:kern w:val="0"/>
                <w:sz w:val="18"/>
                <w:szCs w:val="18"/>
              </w:rPr>
            </w:pPr>
            <w:r>
              <w:rPr>
                <w:rFonts w:ascii="宋体" w:hAnsi="宋体" w:cs="宋体" w:hint="eastAsia"/>
                <w:b/>
                <w:kern w:val="0"/>
                <w:sz w:val="18"/>
                <w:szCs w:val="18"/>
              </w:rPr>
              <w:t>50400</w:t>
            </w:r>
          </w:p>
        </w:tc>
        <w:tc>
          <w:tcPr>
            <w:tcW w:w="1417" w:type="dxa"/>
            <w:gridSpan w:val="2"/>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spacing w:line="320" w:lineRule="exact"/>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7978C4" w:rsidTr="009955B5">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rsidR="007978C4" w:rsidRDefault="00800591" w:rsidP="00C53C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r w:rsidR="006E313F">
              <w:rPr>
                <w:rFonts w:ascii="宋体" w:hAnsi="宋体" w:cs="宋体"/>
                <w:color w:val="000000"/>
                <w:kern w:val="0"/>
                <w:sz w:val="18"/>
                <w:szCs w:val="18"/>
              </w:rPr>
              <w:t>6</w:t>
            </w:r>
          </w:p>
        </w:tc>
        <w:tc>
          <w:tcPr>
            <w:tcW w:w="2342"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left"/>
              <w:textAlignment w:val="center"/>
              <w:rPr>
                <w:rFonts w:ascii="宋体" w:hAnsi="宋体" w:cs="宋体"/>
                <w:kern w:val="0"/>
                <w:sz w:val="18"/>
                <w:szCs w:val="18"/>
              </w:rPr>
            </w:pPr>
            <w:r>
              <w:rPr>
                <w:rFonts w:ascii="宋体" w:hAnsi="宋体" w:cs="宋体" w:hint="eastAsia"/>
                <w:kern w:val="0"/>
                <w:sz w:val="18"/>
                <w:szCs w:val="18"/>
              </w:rPr>
              <w:t>内墙抹灰</w:t>
            </w:r>
          </w:p>
        </w:tc>
        <w:tc>
          <w:tcPr>
            <w:tcW w:w="1037" w:type="dxa"/>
            <w:tcBorders>
              <w:top w:val="nil"/>
              <w:left w:val="nil"/>
              <w:bottom w:val="single" w:sz="4" w:space="0" w:color="000000"/>
              <w:right w:val="single" w:sz="4" w:space="0" w:color="000000"/>
            </w:tcBorders>
            <w:shd w:val="clear" w:color="FFFFFF" w:fill="FFFFFF"/>
            <w:vAlign w:val="center"/>
          </w:tcPr>
          <w:p w:rsidR="007978C4" w:rsidRDefault="007978C4" w:rsidP="007978C4">
            <w:pPr>
              <w:widowControl/>
              <w:jc w:val="center"/>
              <w:rPr>
                <w:rFonts w:ascii="宋体" w:hAnsi="宋体" w:cs="宋体"/>
                <w:kern w:val="0"/>
                <w:sz w:val="18"/>
                <w:szCs w:val="18"/>
              </w:rPr>
            </w:pPr>
            <w:r>
              <w:rPr>
                <w:rFonts w:ascii="宋体" w:hAnsi="宋体" w:cs="宋体" w:hint="eastAsia"/>
                <w:kern w:val="0"/>
                <w:sz w:val="18"/>
                <w:szCs w:val="18"/>
              </w:rPr>
              <w:t>250</w:t>
            </w:r>
          </w:p>
        </w:tc>
        <w:tc>
          <w:tcPr>
            <w:tcW w:w="591"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84"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center"/>
              <w:textAlignment w:val="center"/>
              <w:rPr>
                <w:rFonts w:ascii="宋体" w:hAnsi="宋体" w:cs="宋体"/>
                <w:kern w:val="0"/>
                <w:sz w:val="18"/>
                <w:szCs w:val="18"/>
              </w:rPr>
            </w:pPr>
            <w:r>
              <w:rPr>
                <w:rFonts w:ascii="宋体" w:hAnsi="宋体" w:cs="宋体" w:hint="eastAsia"/>
                <w:kern w:val="0"/>
                <w:sz w:val="18"/>
                <w:szCs w:val="18"/>
              </w:rPr>
              <w:t>11</w:t>
            </w:r>
          </w:p>
        </w:tc>
        <w:tc>
          <w:tcPr>
            <w:tcW w:w="1418" w:type="dxa"/>
            <w:tcBorders>
              <w:top w:val="nil"/>
              <w:left w:val="nil"/>
              <w:bottom w:val="single" w:sz="4" w:space="0" w:color="auto"/>
              <w:right w:val="single" w:sz="4" w:space="0" w:color="auto"/>
            </w:tcBorders>
            <w:shd w:val="clear" w:color="000000" w:fill="FFFFFF"/>
            <w:vAlign w:val="center"/>
          </w:tcPr>
          <w:p w:rsidR="007978C4" w:rsidRDefault="00AD05FA" w:rsidP="0065165B">
            <w:pPr>
              <w:widowControl/>
              <w:jc w:val="center"/>
              <w:rPr>
                <w:rFonts w:ascii="宋体" w:hAnsi="宋体" w:cs="宋体"/>
                <w:b/>
                <w:kern w:val="0"/>
                <w:sz w:val="18"/>
                <w:szCs w:val="18"/>
              </w:rPr>
            </w:pPr>
            <w:r>
              <w:rPr>
                <w:rFonts w:ascii="宋体" w:hAnsi="宋体" w:cs="宋体" w:hint="eastAsia"/>
                <w:b/>
                <w:kern w:val="0"/>
                <w:sz w:val="18"/>
                <w:szCs w:val="18"/>
              </w:rPr>
              <w:t>2750</w:t>
            </w:r>
          </w:p>
        </w:tc>
        <w:tc>
          <w:tcPr>
            <w:tcW w:w="1417" w:type="dxa"/>
            <w:gridSpan w:val="2"/>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spacing w:line="320" w:lineRule="exact"/>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简单工具脚手架搭设，砂浆调配，抹灰找平、刷浆、洒水湿润、罩面压光，基层湿润、堵墙眼、清扫落地灰、门窗线条，钢丝网粘贴，厂区内材料运输（含主材及辅材）。</w:t>
            </w:r>
          </w:p>
        </w:tc>
      </w:tr>
      <w:tr w:rsidR="007978C4" w:rsidTr="009955B5">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rsidR="007978C4" w:rsidRDefault="00800591" w:rsidP="00C53C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r w:rsidR="006E313F">
              <w:rPr>
                <w:rFonts w:ascii="宋体" w:hAnsi="宋体" w:cs="宋体"/>
                <w:color w:val="000000"/>
                <w:kern w:val="0"/>
                <w:sz w:val="18"/>
                <w:szCs w:val="18"/>
              </w:rPr>
              <w:t>7</w:t>
            </w:r>
          </w:p>
        </w:tc>
        <w:tc>
          <w:tcPr>
            <w:tcW w:w="2342"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rPr>
                <w:rFonts w:ascii="宋体" w:hAnsi="宋体" w:cs="宋体"/>
                <w:kern w:val="0"/>
                <w:sz w:val="18"/>
                <w:szCs w:val="18"/>
              </w:rPr>
            </w:pPr>
            <w:r>
              <w:rPr>
                <w:rFonts w:ascii="宋体" w:hAnsi="宋体" w:cs="宋体" w:hint="eastAsia"/>
                <w:kern w:val="0"/>
                <w:sz w:val="18"/>
                <w:szCs w:val="18"/>
              </w:rPr>
              <w:t>外墙抹灰</w:t>
            </w:r>
          </w:p>
        </w:tc>
        <w:tc>
          <w:tcPr>
            <w:tcW w:w="1037" w:type="dxa"/>
            <w:tcBorders>
              <w:top w:val="nil"/>
              <w:left w:val="nil"/>
              <w:bottom w:val="single" w:sz="4" w:space="0" w:color="000000"/>
              <w:right w:val="single" w:sz="4" w:space="0" w:color="000000"/>
            </w:tcBorders>
            <w:shd w:val="clear" w:color="FFFFFF" w:fill="FFFFFF"/>
            <w:vAlign w:val="center"/>
          </w:tcPr>
          <w:p w:rsidR="007978C4" w:rsidRDefault="00800591" w:rsidP="0065165B">
            <w:pPr>
              <w:widowControl/>
              <w:jc w:val="center"/>
              <w:rPr>
                <w:rFonts w:ascii="宋体" w:hAnsi="宋体" w:cs="宋体"/>
                <w:kern w:val="0"/>
                <w:sz w:val="18"/>
                <w:szCs w:val="18"/>
              </w:rPr>
            </w:pPr>
            <w:r>
              <w:rPr>
                <w:rFonts w:ascii="宋体" w:hAnsi="宋体" w:cs="宋体" w:hint="eastAsia"/>
                <w:kern w:val="0"/>
                <w:sz w:val="18"/>
                <w:szCs w:val="18"/>
              </w:rPr>
              <w:t>300</w:t>
            </w:r>
          </w:p>
        </w:tc>
        <w:tc>
          <w:tcPr>
            <w:tcW w:w="591"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84"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center"/>
              <w:rPr>
                <w:rFonts w:ascii="宋体" w:hAnsi="宋体" w:cs="宋体"/>
                <w:kern w:val="0"/>
                <w:sz w:val="18"/>
                <w:szCs w:val="18"/>
              </w:rPr>
            </w:pPr>
            <w:r>
              <w:rPr>
                <w:rFonts w:ascii="宋体" w:hAnsi="宋体" w:cs="宋体" w:hint="eastAsia"/>
                <w:kern w:val="0"/>
                <w:sz w:val="18"/>
                <w:szCs w:val="18"/>
              </w:rPr>
              <w:t>12</w:t>
            </w:r>
          </w:p>
        </w:tc>
        <w:tc>
          <w:tcPr>
            <w:tcW w:w="1418" w:type="dxa"/>
            <w:tcBorders>
              <w:top w:val="nil"/>
              <w:left w:val="nil"/>
              <w:bottom w:val="single" w:sz="4" w:space="0" w:color="auto"/>
              <w:right w:val="single" w:sz="4" w:space="0" w:color="auto"/>
            </w:tcBorders>
            <w:shd w:val="clear" w:color="000000" w:fill="FFFFFF"/>
            <w:vAlign w:val="center"/>
          </w:tcPr>
          <w:p w:rsidR="007978C4" w:rsidRDefault="00AD05FA" w:rsidP="0065165B">
            <w:pPr>
              <w:widowControl/>
              <w:jc w:val="center"/>
              <w:rPr>
                <w:rFonts w:ascii="宋体" w:hAnsi="宋体" w:cs="宋体"/>
                <w:b/>
                <w:kern w:val="0"/>
                <w:sz w:val="18"/>
                <w:szCs w:val="18"/>
              </w:rPr>
            </w:pPr>
            <w:r>
              <w:rPr>
                <w:rFonts w:ascii="宋体" w:hAnsi="宋体" w:cs="宋体" w:hint="eastAsia"/>
                <w:b/>
                <w:kern w:val="0"/>
                <w:sz w:val="18"/>
                <w:szCs w:val="18"/>
              </w:rPr>
              <w:t>3600</w:t>
            </w:r>
          </w:p>
        </w:tc>
        <w:tc>
          <w:tcPr>
            <w:tcW w:w="1417" w:type="dxa"/>
            <w:gridSpan w:val="2"/>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jc w:val="center"/>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7978C4" w:rsidRDefault="007978C4" w:rsidP="0065165B">
            <w:pPr>
              <w:widowControl/>
              <w:spacing w:line="320" w:lineRule="exac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简单工具脚手架搭设，砂浆调配，抹灰找平、刷浆、洒水湿润、罩面压光，基层湿润、堵墙眼、清扫落地灰、门窗线条，钢丝网粘贴，厂区内材料运输（含主材及辅材）</w:t>
            </w:r>
          </w:p>
        </w:tc>
      </w:tr>
      <w:tr w:rsidR="00800591" w:rsidTr="009955B5">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rsidR="00800591" w:rsidRDefault="006E313F" w:rsidP="00C53C03">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18</w:t>
            </w:r>
          </w:p>
        </w:tc>
        <w:tc>
          <w:tcPr>
            <w:tcW w:w="2342" w:type="dxa"/>
            <w:tcBorders>
              <w:top w:val="nil"/>
              <w:left w:val="nil"/>
              <w:bottom w:val="single" w:sz="4" w:space="0" w:color="auto"/>
              <w:right w:val="single" w:sz="4" w:space="0" w:color="auto"/>
            </w:tcBorders>
            <w:shd w:val="clear" w:color="000000" w:fill="FFFFFF"/>
            <w:vAlign w:val="center"/>
          </w:tcPr>
          <w:p w:rsidR="00800591" w:rsidRDefault="00800591" w:rsidP="0020283B">
            <w:pPr>
              <w:widowControl/>
              <w:jc w:val="left"/>
              <w:rPr>
                <w:rFonts w:ascii="宋体" w:hAnsi="宋体" w:cs="宋体"/>
                <w:kern w:val="0"/>
                <w:sz w:val="18"/>
                <w:szCs w:val="18"/>
              </w:rPr>
            </w:pPr>
            <w:r>
              <w:rPr>
                <w:rFonts w:ascii="宋体" w:hAnsi="宋体" w:cs="宋体" w:hint="eastAsia"/>
                <w:kern w:val="0"/>
                <w:sz w:val="18"/>
                <w:szCs w:val="18"/>
              </w:rPr>
              <w:t>普通腻子</w:t>
            </w:r>
          </w:p>
        </w:tc>
        <w:tc>
          <w:tcPr>
            <w:tcW w:w="1037" w:type="dxa"/>
            <w:tcBorders>
              <w:top w:val="nil"/>
              <w:left w:val="nil"/>
              <w:bottom w:val="single" w:sz="4" w:space="0" w:color="000000"/>
              <w:right w:val="single" w:sz="4" w:space="0" w:color="000000"/>
            </w:tcBorders>
            <w:shd w:val="clear" w:color="FFFFFF" w:fill="FFFFFF"/>
            <w:vAlign w:val="center"/>
          </w:tcPr>
          <w:p w:rsidR="00800591" w:rsidRDefault="00800591" w:rsidP="00800591">
            <w:pPr>
              <w:widowControl/>
              <w:jc w:val="center"/>
              <w:rPr>
                <w:rFonts w:ascii="宋体" w:hAnsi="宋体" w:cs="宋体"/>
                <w:kern w:val="0"/>
                <w:sz w:val="18"/>
                <w:szCs w:val="18"/>
              </w:rPr>
            </w:pPr>
            <w:r>
              <w:rPr>
                <w:rFonts w:ascii="宋体" w:hAnsi="宋体" w:cs="宋体" w:hint="eastAsia"/>
                <w:kern w:val="0"/>
                <w:sz w:val="18"/>
                <w:szCs w:val="18"/>
              </w:rPr>
              <w:t>250</w:t>
            </w:r>
          </w:p>
        </w:tc>
        <w:tc>
          <w:tcPr>
            <w:tcW w:w="591" w:type="dxa"/>
            <w:tcBorders>
              <w:top w:val="nil"/>
              <w:left w:val="nil"/>
              <w:bottom w:val="single" w:sz="4" w:space="0" w:color="auto"/>
              <w:right w:val="single" w:sz="4" w:space="0" w:color="auto"/>
            </w:tcBorders>
            <w:shd w:val="clear" w:color="000000" w:fill="FFFFFF"/>
            <w:vAlign w:val="center"/>
          </w:tcPr>
          <w:p w:rsidR="00800591" w:rsidRDefault="00800591" w:rsidP="0020283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984" w:type="dxa"/>
            <w:tcBorders>
              <w:top w:val="nil"/>
              <w:left w:val="nil"/>
              <w:bottom w:val="single" w:sz="4" w:space="0" w:color="auto"/>
              <w:right w:val="single" w:sz="4" w:space="0" w:color="auto"/>
            </w:tcBorders>
            <w:shd w:val="clear" w:color="000000" w:fill="FFFFFF"/>
            <w:vAlign w:val="center"/>
          </w:tcPr>
          <w:p w:rsidR="00800591" w:rsidRDefault="00800591" w:rsidP="0020283B">
            <w:pPr>
              <w:widowControl/>
              <w:jc w:val="center"/>
              <w:rPr>
                <w:rFonts w:ascii="宋体" w:hAnsi="宋体" w:cs="宋体"/>
                <w:kern w:val="0"/>
                <w:sz w:val="18"/>
                <w:szCs w:val="18"/>
              </w:rPr>
            </w:pPr>
            <w:r>
              <w:rPr>
                <w:rFonts w:ascii="宋体" w:hAnsi="宋体" w:cs="宋体" w:hint="eastAsia"/>
                <w:kern w:val="0"/>
                <w:sz w:val="18"/>
                <w:szCs w:val="18"/>
              </w:rPr>
              <w:t>7</w:t>
            </w:r>
          </w:p>
        </w:tc>
        <w:tc>
          <w:tcPr>
            <w:tcW w:w="1418" w:type="dxa"/>
            <w:tcBorders>
              <w:top w:val="nil"/>
              <w:left w:val="nil"/>
              <w:bottom w:val="single" w:sz="4" w:space="0" w:color="auto"/>
              <w:right w:val="single" w:sz="4" w:space="0" w:color="auto"/>
            </w:tcBorders>
            <w:shd w:val="clear" w:color="000000" w:fill="FFFFFF"/>
            <w:vAlign w:val="center"/>
          </w:tcPr>
          <w:p w:rsidR="00800591" w:rsidRDefault="00AD05FA" w:rsidP="0020283B">
            <w:pPr>
              <w:widowControl/>
              <w:jc w:val="center"/>
              <w:rPr>
                <w:rFonts w:ascii="宋体" w:hAnsi="宋体" w:cs="宋体"/>
                <w:b/>
                <w:kern w:val="0"/>
                <w:sz w:val="18"/>
                <w:szCs w:val="18"/>
              </w:rPr>
            </w:pPr>
            <w:r>
              <w:rPr>
                <w:rFonts w:ascii="宋体" w:hAnsi="宋体" w:cs="宋体" w:hint="eastAsia"/>
                <w:b/>
                <w:kern w:val="0"/>
                <w:sz w:val="18"/>
                <w:szCs w:val="18"/>
              </w:rPr>
              <w:t>1750</w:t>
            </w:r>
          </w:p>
        </w:tc>
        <w:tc>
          <w:tcPr>
            <w:tcW w:w="1417" w:type="dxa"/>
            <w:gridSpan w:val="2"/>
            <w:tcBorders>
              <w:top w:val="nil"/>
              <w:left w:val="nil"/>
              <w:bottom w:val="single" w:sz="4" w:space="0" w:color="auto"/>
              <w:right w:val="single" w:sz="4" w:space="0" w:color="auto"/>
            </w:tcBorders>
            <w:shd w:val="clear" w:color="000000" w:fill="FFFFFF"/>
            <w:vAlign w:val="center"/>
          </w:tcPr>
          <w:p w:rsidR="00800591" w:rsidRDefault="00800591" w:rsidP="0020283B">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800591" w:rsidRDefault="00800591" w:rsidP="0020283B">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800591" w:rsidRDefault="00800591" w:rsidP="0020283B">
            <w:pPr>
              <w:widowControl/>
              <w:spacing w:line="320" w:lineRule="exact"/>
              <w:jc w:val="left"/>
              <w:rPr>
                <w:rFonts w:ascii="宋体" w:hAnsi="宋体" w:cs="宋体"/>
                <w:kern w:val="0"/>
                <w:sz w:val="18"/>
                <w:szCs w:val="18"/>
              </w:rPr>
            </w:pPr>
            <w:r>
              <w:rPr>
                <w:rFonts w:ascii="宋体" w:hAnsi="宋体" w:cs="宋体" w:hint="eastAsia"/>
                <w:kern w:val="0"/>
                <w:sz w:val="18"/>
                <w:szCs w:val="18"/>
              </w:rPr>
              <w:t>基层找平腻子（含脚手架，包工包料）</w:t>
            </w:r>
          </w:p>
        </w:tc>
      </w:tr>
      <w:tr w:rsidR="00800591" w:rsidTr="009955B5">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rsidR="00800591" w:rsidRDefault="006E313F" w:rsidP="00C53C03">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19</w:t>
            </w:r>
          </w:p>
        </w:tc>
        <w:tc>
          <w:tcPr>
            <w:tcW w:w="2342" w:type="dxa"/>
            <w:tcBorders>
              <w:top w:val="nil"/>
              <w:left w:val="nil"/>
              <w:bottom w:val="single" w:sz="4" w:space="0" w:color="auto"/>
              <w:right w:val="single" w:sz="4" w:space="0" w:color="auto"/>
            </w:tcBorders>
            <w:shd w:val="clear" w:color="000000" w:fill="FFFFFF"/>
            <w:vAlign w:val="center"/>
          </w:tcPr>
          <w:p w:rsidR="00800591" w:rsidRDefault="00800591" w:rsidP="00715D15">
            <w:pPr>
              <w:widowControl/>
              <w:jc w:val="left"/>
              <w:textAlignment w:val="center"/>
              <w:rPr>
                <w:rFonts w:ascii="宋体" w:hAnsi="宋体" w:cs="宋体"/>
                <w:kern w:val="0"/>
                <w:sz w:val="18"/>
                <w:szCs w:val="18"/>
              </w:rPr>
            </w:pPr>
            <w:r>
              <w:rPr>
                <w:rFonts w:ascii="宋体" w:hAnsi="宋体" w:cs="宋体" w:hint="eastAsia"/>
                <w:kern w:val="0"/>
                <w:sz w:val="18"/>
                <w:szCs w:val="18"/>
              </w:rPr>
              <w:t>外墙涂料、乳胶漆</w:t>
            </w:r>
          </w:p>
        </w:tc>
        <w:tc>
          <w:tcPr>
            <w:tcW w:w="1037" w:type="dxa"/>
            <w:tcBorders>
              <w:top w:val="nil"/>
              <w:left w:val="nil"/>
              <w:bottom w:val="single" w:sz="4" w:space="0" w:color="000000"/>
              <w:right w:val="single" w:sz="4" w:space="0" w:color="000000"/>
            </w:tcBorders>
            <w:shd w:val="clear" w:color="FFFFFF" w:fill="FFFFFF"/>
            <w:vAlign w:val="center"/>
          </w:tcPr>
          <w:p w:rsidR="00800591" w:rsidRDefault="00800591" w:rsidP="00715D15">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c>
          <w:tcPr>
            <w:tcW w:w="591" w:type="dxa"/>
            <w:tcBorders>
              <w:top w:val="nil"/>
              <w:left w:val="nil"/>
              <w:bottom w:val="single" w:sz="4" w:space="0" w:color="auto"/>
              <w:right w:val="single" w:sz="4" w:space="0" w:color="auto"/>
            </w:tcBorders>
            <w:shd w:val="clear" w:color="000000" w:fill="FFFFFF"/>
            <w:vAlign w:val="center"/>
          </w:tcPr>
          <w:p w:rsidR="00800591" w:rsidRDefault="00800591" w:rsidP="00715D1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84" w:type="dxa"/>
            <w:tcBorders>
              <w:top w:val="nil"/>
              <w:left w:val="nil"/>
              <w:bottom w:val="single" w:sz="4" w:space="0" w:color="auto"/>
              <w:right w:val="single" w:sz="4" w:space="0" w:color="auto"/>
            </w:tcBorders>
            <w:shd w:val="clear" w:color="000000" w:fill="FFFFFF"/>
            <w:vAlign w:val="center"/>
          </w:tcPr>
          <w:p w:rsidR="00800591" w:rsidRDefault="00016E67" w:rsidP="00715D15">
            <w:pPr>
              <w:widowControl/>
              <w:jc w:val="center"/>
              <w:textAlignment w:val="center"/>
              <w:rPr>
                <w:rFonts w:ascii="宋体" w:hAnsi="宋体" w:cs="宋体"/>
                <w:kern w:val="0"/>
                <w:sz w:val="18"/>
                <w:szCs w:val="18"/>
              </w:rPr>
            </w:pPr>
            <w:r>
              <w:rPr>
                <w:rFonts w:ascii="宋体" w:hAnsi="宋体" w:cs="宋体"/>
                <w:kern w:val="0"/>
                <w:sz w:val="18"/>
                <w:szCs w:val="18"/>
              </w:rPr>
              <w:t>18</w:t>
            </w:r>
          </w:p>
        </w:tc>
        <w:tc>
          <w:tcPr>
            <w:tcW w:w="1418" w:type="dxa"/>
            <w:tcBorders>
              <w:top w:val="nil"/>
              <w:left w:val="nil"/>
              <w:bottom w:val="single" w:sz="4" w:space="0" w:color="auto"/>
              <w:right w:val="single" w:sz="4" w:space="0" w:color="auto"/>
            </w:tcBorders>
            <w:shd w:val="clear" w:color="000000" w:fill="FFFFFF"/>
            <w:vAlign w:val="center"/>
          </w:tcPr>
          <w:p w:rsidR="00800591" w:rsidRDefault="00016E67" w:rsidP="00715D15">
            <w:pPr>
              <w:widowControl/>
              <w:jc w:val="center"/>
              <w:rPr>
                <w:rFonts w:ascii="宋体" w:hAnsi="宋体" w:cs="宋体"/>
                <w:b/>
                <w:kern w:val="0"/>
                <w:sz w:val="18"/>
                <w:szCs w:val="18"/>
              </w:rPr>
            </w:pPr>
            <w:r>
              <w:rPr>
                <w:rFonts w:ascii="宋体" w:hAnsi="宋体" w:cs="宋体"/>
                <w:b/>
                <w:kern w:val="0"/>
                <w:sz w:val="18"/>
                <w:szCs w:val="18"/>
              </w:rPr>
              <w:t>5400</w:t>
            </w:r>
          </w:p>
        </w:tc>
        <w:tc>
          <w:tcPr>
            <w:tcW w:w="1417" w:type="dxa"/>
            <w:gridSpan w:val="2"/>
            <w:tcBorders>
              <w:top w:val="nil"/>
              <w:left w:val="nil"/>
              <w:bottom w:val="single" w:sz="4" w:space="0" w:color="auto"/>
              <w:right w:val="single" w:sz="4" w:space="0" w:color="auto"/>
            </w:tcBorders>
            <w:shd w:val="clear" w:color="000000" w:fill="FFFFFF"/>
            <w:vAlign w:val="center"/>
          </w:tcPr>
          <w:p w:rsidR="00800591" w:rsidRDefault="00800591" w:rsidP="00715D15">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800591" w:rsidRDefault="00800591" w:rsidP="00715D15">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800591" w:rsidRDefault="00800591" w:rsidP="00715D15">
            <w:pPr>
              <w:widowControl/>
              <w:spacing w:line="320" w:lineRule="exact"/>
              <w:jc w:val="left"/>
              <w:rPr>
                <w:rFonts w:ascii="宋体" w:hAnsi="宋体" w:cs="宋体"/>
                <w:kern w:val="0"/>
                <w:sz w:val="18"/>
                <w:szCs w:val="18"/>
              </w:rPr>
            </w:pPr>
            <w:r>
              <w:rPr>
                <w:rFonts w:ascii="宋体" w:hAnsi="宋体" w:cs="宋体" w:hint="eastAsia"/>
                <w:kern w:val="0"/>
                <w:sz w:val="18"/>
                <w:szCs w:val="18"/>
              </w:rPr>
              <w:t>基层找平，外墙防水腻子2遍，外墙涂料两遍（包工包料）</w:t>
            </w:r>
          </w:p>
        </w:tc>
      </w:tr>
      <w:tr w:rsidR="00800591" w:rsidTr="009955B5">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rsidR="00800591" w:rsidRDefault="00800591" w:rsidP="00C53C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r w:rsidR="006E313F">
              <w:rPr>
                <w:rFonts w:ascii="宋体" w:hAnsi="宋体" w:cs="宋体"/>
                <w:color w:val="000000"/>
                <w:kern w:val="0"/>
                <w:sz w:val="18"/>
                <w:szCs w:val="18"/>
              </w:rPr>
              <w:t>0</w:t>
            </w:r>
          </w:p>
        </w:tc>
        <w:tc>
          <w:tcPr>
            <w:tcW w:w="2342" w:type="dxa"/>
            <w:tcBorders>
              <w:top w:val="nil"/>
              <w:left w:val="nil"/>
              <w:bottom w:val="single" w:sz="4" w:space="0" w:color="auto"/>
              <w:right w:val="single" w:sz="4" w:space="0" w:color="auto"/>
            </w:tcBorders>
            <w:shd w:val="clear" w:color="000000" w:fill="FFFFFF"/>
            <w:vAlign w:val="center"/>
          </w:tcPr>
          <w:p w:rsidR="00800591" w:rsidRDefault="00800591" w:rsidP="0065165B">
            <w:pPr>
              <w:widowControl/>
              <w:jc w:val="center"/>
              <w:rPr>
                <w:rFonts w:ascii="宋体" w:hAnsi="宋体" w:cs="宋体"/>
                <w:kern w:val="0"/>
                <w:sz w:val="18"/>
                <w:szCs w:val="18"/>
              </w:rPr>
            </w:pPr>
            <w:r>
              <w:rPr>
                <w:rFonts w:ascii="宋体" w:hAnsi="宋体" w:cs="宋体" w:hint="eastAsia"/>
                <w:kern w:val="0"/>
                <w:sz w:val="18"/>
                <w:szCs w:val="18"/>
              </w:rPr>
              <w:t>地面、楼面及屋面水泥砂浆找平层（5cm）</w:t>
            </w:r>
          </w:p>
        </w:tc>
        <w:tc>
          <w:tcPr>
            <w:tcW w:w="1037" w:type="dxa"/>
            <w:tcBorders>
              <w:top w:val="nil"/>
              <w:left w:val="nil"/>
              <w:bottom w:val="single" w:sz="4" w:space="0" w:color="000000"/>
              <w:right w:val="single" w:sz="4" w:space="0" w:color="000000"/>
            </w:tcBorders>
            <w:shd w:val="clear" w:color="FFFFFF" w:fill="FFFFFF"/>
            <w:vAlign w:val="center"/>
          </w:tcPr>
          <w:p w:rsidR="00800591" w:rsidRDefault="00343ADD" w:rsidP="00572526">
            <w:pPr>
              <w:widowControl/>
              <w:jc w:val="center"/>
              <w:rPr>
                <w:rFonts w:ascii="宋体" w:hAnsi="宋体" w:cs="宋体"/>
                <w:kern w:val="0"/>
                <w:sz w:val="18"/>
                <w:szCs w:val="18"/>
              </w:rPr>
            </w:pPr>
            <w:r>
              <w:rPr>
                <w:rFonts w:ascii="宋体" w:hAnsi="宋体" w:cs="宋体" w:hint="eastAsia"/>
                <w:kern w:val="0"/>
                <w:sz w:val="18"/>
                <w:szCs w:val="18"/>
              </w:rPr>
              <w:t>1</w:t>
            </w:r>
            <w:r w:rsidR="00572526">
              <w:rPr>
                <w:rFonts w:ascii="宋体" w:hAnsi="宋体" w:cs="宋体" w:hint="eastAsia"/>
                <w:kern w:val="0"/>
                <w:sz w:val="18"/>
                <w:szCs w:val="18"/>
              </w:rPr>
              <w:t>8</w:t>
            </w:r>
            <w:r w:rsidR="00800591">
              <w:rPr>
                <w:rFonts w:ascii="宋体" w:hAnsi="宋体" w:cs="宋体" w:hint="eastAsia"/>
                <w:kern w:val="0"/>
                <w:sz w:val="18"/>
                <w:szCs w:val="18"/>
              </w:rPr>
              <w:t>00</w:t>
            </w:r>
          </w:p>
        </w:tc>
        <w:tc>
          <w:tcPr>
            <w:tcW w:w="591" w:type="dxa"/>
            <w:tcBorders>
              <w:top w:val="nil"/>
              <w:left w:val="nil"/>
              <w:bottom w:val="single" w:sz="4" w:space="0" w:color="auto"/>
              <w:right w:val="single" w:sz="4" w:space="0" w:color="auto"/>
            </w:tcBorders>
            <w:shd w:val="clear" w:color="000000" w:fill="FFFFFF"/>
            <w:vAlign w:val="center"/>
          </w:tcPr>
          <w:p w:rsidR="00800591" w:rsidRDefault="00800591" w:rsidP="0065165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984" w:type="dxa"/>
            <w:tcBorders>
              <w:top w:val="nil"/>
              <w:left w:val="nil"/>
              <w:bottom w:val="single" w:sz="4" w:space="0" w:color="auto"/>
              <w:right w:val="single" w:sz="4" w:space="0" w:color="auto"/>
            </w:tcBorders>
            <w:shd w:val="clear" w:color="000000" w:fill="FFFFFF"/>
            <w:vAlign w:val="center"/>
          </w:tcPr>
          <w:p w:rsidR="00800591" w:rsidRDefault="00800591" w:rsidP="0065165B">
            <w:pPr>
              <w:widowControl/>
              <w:jc w:val="center"/>
              <w:rPr>
                <w:rFonts w:ascii="宋体" w:hAnsi="宋体" w:cs="宋体"/>
                <w:kern w:val="0"/>
                <w:sz w:val="18"/>
                <w:szCs w:val="18"/>
              </w:rPr>
            </w:pPr>
            <w:r>
              <w:rPr>
                <w:rFonts w:ascii="宋体" w:hAnsi="宋体" w:cs="宋体" w:hint="eastAsia"/>
                <w:kern w:val="0"/>
                <w:sz w:val="18"/>
                <w:szCs w:val="18"/>
              </w:rPr>
              <w:t>9</w:t>
            </w:r>
          </w:p>
        </w:tc>
        <w:tc>
          <w:tcPr>
            <w:tcW w:w="1418" w:type="dxa"/>
            <w:tcBorders>
              <w:top w:val="nil"/>
              <w:left w:val="nil"/>
              <w:bottom w:val="single" w:sz="4" w:space="0" w:color="auto"/>
              <w:right w:val="single" w:sz="4" w:space="0" w:color="auto"/>
            </w:tcBorders>
            <w:shd w:val="clear" w:color="000000" w:fill="FFFFFF"/>
            <w:vAlign w:val="center"/>
          </w:tcPr>
          <w:p w:rsidR="00800591" w:rsidRPr="00DB69E5" w:rsidRDefault="00AD05FA" w:rsidP="0065165B">
            <w:pPr>
              <w:widowControl/>
              <w:jc w:val="center"/>
              <w:rPr>
                <w:rFonts w:ascii="宋体" w:hAnsi="宋体" w:cs="宋体"/>
                <w:b/>
                <w:kern w:val="0"/>
                <w:sz w:val="18"/>
                <w:szCs w:val="18"/>
              </w:rPr>
            </w:pPr>
            <w:r>
              <w:rPr>
                <w:rFonts w:ascii="宋体" w:hAnsi="宋体" w:cs="宋体" w:hint="eastAsia"/>
                <w:b/>
                <w:kern w:val="0"/>
                <w:sz w:val="18"/>
                <w:szCs w:val="18"/>
              </w:rPr>
              <w:t>16200</w:t>
            </w:r>
          </w:p>
        </w:tc>
        <w:tc>
          <w:tcPr>
            <w:tcW w:w="1417" w:type="dxa"/>
            <w:gridSpan w:val="2"/>
            <w:tcBorders>
              <w:top w:val="nil"/>
              <w:left w:val="nil"/>
              <w:bottom w:val="single" w:sz="4" w:space="0" w:color="auto"/>
              <w:right w:val="single" w:sz="4" w:space="0" w:color="auto"/>
            </w:tcBorders>
            <w:shd w:val="clear" w:color="000000" w:fill="FFFFFF"/>
            <w:vAlign w:val="center"/>
          </w:tcPr>
          <w:p w:rsidR="00800591" w:rsidRDefault="00800591" w:rsidP="0065165B">
            <w:pPr>
              <w:widowControl/>
              <w:jc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800591" w:rsidRDefault="00800591" w:rsidP="0065165B">
            <w:pPr>
              <w:widowControl/>
              <w:jc w:val="center"/>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800591" w:rsidRDefault="00800591" w:rsidP="0065165B">
            <w:pPr>
              <w:widowControl/>
              <w:jc w:val="left"/>
              <w:rPr>
                <w:rFonts w:ascii="宋体" w:hAnsi="宋体" w:cs="宋体"/>
                <w:kern w:val="0"/>
                <w:sz w:val="18"/>
                <w:szCs w:val="18"/>
              </w:rPr>
            </w:pPr>
            <w:r>
              <w:rPr>
                <w:rFonts w:ascii="宋体" w:hAnsi="宋体" w:cs="宋体" w:hint="eastAsia"/>
                <w:kern w:val="0"/>
                <w:sz w:val="18"/>
                <w:szCs w:val="18"/>
              </w:rPr>
              <w:t>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、调运砂浆、抹面、压光、养护</w:t>
            </w:r>
          </w:p>
        </w:tc>
      </w:tr>
      <w:tr w:rsidR="00800591" w:rsidTr="009955B5">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rsidR="00800591" w:rsidRDefault="00800591" w:rsidP="00C53C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r w:rsidR="006E313F">
              <w:rPr>
                <w:rFonts w:ascii="宋体" w:hAnsi="宋体" w:cs="宋体"/>
                <w:color w:val="000000"/>
                <w:kern w:val="0"/>
                <w:sz w:val="18"/>
                <w:szCs w:val="18"/>
              </w:rPr>
              <w:t>1</w:t>
            </w:r>
          </w:p>
        </w:tc>
        <w:tc>
          <w:tcPr>
            <w:tcW w:w="2342" w:type="dxa"/>
            <w:tcBorders>
              <w:top w:val="nil"/>
              <w:left w:val="nil"/>
              <w:bottom w:val="single" w:sz="4" w:space="0" w:color="auto"/>
              <w:right w:val="single" w:sz="4" w:space="0" w:color="auto"/>
            </w:tcBorders>
            <w:shd w:val="clear" w:color="000000" w:fill="FFFFFF"/>
            <w:vAlign w:val="center"/>
          </w:tcPr>
          <w:p w:rsidR="00800591" w:rsidRDefault="00800591" w:rsidP="0065165B">
            <w:pPr>
              <w:widowControl/>
              <w:jc w:val="left"/>
              <w:rPr>
                <w:rFonts w:ascii="宋体" w:hAnsi="宋体" w:cs="宋体"/>
                <w:kern w:val="0"/>
                <w:sz w:val="18"/>
                <w:szCs w:val="18"/>
              </w:rPr>
            </w:pPr>
            <w:r>
              <w:rPr>
                <w:rFonts w:ascii="宋体" w:hAnsi="宋体" w:cs="宋体" w:hint="eastAsia"/>
                <w:kern w:val="0"/>
                <w:sz w:val="18"/>
                <w:szCs w:val="18"/>
              </w:rPr>
              <w:t>工具式脚手架（6m以内）</w:t>
            </w:r>
          </w:p>
        </w:tc>
        <w:tc>
          <w:tcPr>
            <w:tcW w:w="1037" w:type="dxa"/>
            <w:tcBorders>
              <w:top w:val="nil"/>
              <w:left w:val="nil"/>
              <w:bottom w:val="single" w:sz="4" w:space="0" w:color="000000"/>
              <w:right w:val="single" w:sz="4" w:space="0" w:color="000000"/>
            </w:tcBorders>
            <w:shd w:val="clear" w:color="FFFFFF" w:fill="FFFFFF"/>
            <w:vAlign w:val="center"/>
          </w:tcPr>
          <w:p w:rsidR="00800591" w:rsidRDefault="00572526" w:rsidP="00343ADD">
            <w:pPr>
              <w:widowControl/>
              <w:jc w:val="center"/>
              <w:rPr>
                <w:rFonts w:ascii="宋体" w:hAnsi="宋体" w:cs="宋体"/>
                <w:kern w:val="0"/>
                <w:sz w:val="18"/>
                <w:szCs w:val="18"/>
              </w:rPr>
            </w:pPr>
            <w:r>
              <w:rPr>
                <w:rFonts w:ascii="宋体" w:hAnsi="宋体" w:cs="宋体" w:hint="eastAsia"/>
                <w:kern w:val="0"/>
                <w:sz w:val="18"/>
                <w:szCs w:val="18"/>
              </w:rPr>
              <w:t>3</w:t>
            </w:r>
            <w:r w:rsidR="00343ADD">
              <w:rPr>
                <w:rFonts w:ascii="宋体" w:hAnsi="宋体" w:cs="宋体" w:hint="eastAsia"/>
                <w:kern w:val="0"/>
                <w:sz w:val="18"/>
                <w:szCs w:val="18"/>
              </w:rPr>
              <w:t>50</w:t>
            </w:r>
          </w:p>
        </w:tc>
        <w:tc>
          <w:tcPr>
            <w:tcW w:w="591" w:type="dxa"/>
            <w:tcBorders>
              <w:top w:val="nil"/>
              <w:left w:val="nil"/>
              <w:bottom w:val="single" w:sz="4" w:space="0" w:color="auto"/>
              <w:right w:val="single" w:sz="4" w:space="0" w:color="auto"/>
            </w:tcBorders>
            <w:shd w:val="clear" w:color="000000" w:fill="FFFFFF"/>
            <w:vAlign w:val="center"/>
          </w:tcPr>
          <w:p w:rsidR="00800591" w:rsidRDefault="00800591" w:rsidP="0065165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84" w:type="dxa"/>
            <w:tcBorders>
              <w:top w:val="nil"/>
              <w:left w:val="nil"/>
              <w:bottom w:val="single" w:sz="4" w:space="0" w:color="auto"/>
              <w:right w:val="single" w:sz="4" w:space="0" w:color="auto"/>
            </w:tcBorders>
            <w:shd w:val="clear" w:color="000000" w:fill="FFFFFF"/>
            <w:vAlign w:val="center"/>
          </w:tcPr>
          <w:p w:rsidR="00800591" w:rsidRDefault="00800591" w:rsidP="0065165B">
            <w:pPr>
              <w:widowControl/>
              <w:jc w:val="center"/>
              <w:rPr>
                <w:rFonts w:ascii="宋体" w:hAnsi="宋体" w:cs="宋体"/>
                <w:kern w:val="0"/>
                <w:sz w:val="18"/>
                <w:szCs w:val="18"/>
              </w:rPr>
            </w:pPr>
            <w:r>
              <w:rPr>
                <w:rFonts w:ascii="宋体" w:hAnsi="宋体" w:cs="宋体" w:hint="eastAsia"/>
                <w:kern w:val="0"/>
                <w:sz w:val="18"/>
                <w:szCs w:val="18"/>
              </w:rPr>
              <w:t>10</w:t>
            </w:r>
          </w:p>
        </w:tc>
        <w:tc>
          <w:tcPr>
            <w:tcW w:w="1418" w:type="dxa"/>
            <w:tcBorders>
              <w:top w:val="nil"/>
              <w:left w:val="nil"/>
              <w:bottom w:val="single" w:sz="4" w:space="0" w:color="auto"/>
              <w:right w:val="single" w:sz="4" w:space="0" w:color="auto"/>
            </w:tcBorders>
            <w:shd w:val="clear" w:color="000000" w:fill="FFFFFF"/>
            <w:vAlign w:val="center"/>
          </w:tcPr>
          <w:p w:rsidR="00800591" w:rsidRDefault="00AD05FA" w:rsidP="0065165B">
            <w:pPr>
              <w:widowControl/>
              <w:jc w:val="center"/>
              <w:rPr>
                <w:rFonts w:ascii="宋体" w:hAnsi="宋体" w:cs="宋体"/>
                <w:b/>
                <w:kern w:val="0"/>
                <w:sz w:val="18"/>
                <w:szCs w:val="18"/>
              </w:rPr>
            </w:pPr>
            <w:r>
              <w:rPr>
                <w:rFonts w:ascii="宋体" w:hAnsi="宋体" w:cs="宋体" w:hint="eastAsia"/>
                <w:b/>
                <w:kern w:val="0"/>
                <w:sz w:val="18"/>
                <w:szCs w:val="18"/>
              </w:rPr>
              <w:t>3500</w:t>
            </w:r>
          </w:p>
        </w:tc>
        <w:tc>
          <w:tcPr>
            <w:tcW w:w="1417" w:type="dxa"/>
            <w:gridSpan w:val="2"/>
            <w:tcBorders>
              <w:top w:val="nil"/>
              <w:left w:val="nil"/>
              <w:bottom w:val="single" w:sz="4" w:space="0" w:color="auto"/>
              <w:right w:val="single" w:sz="4" w:space="0" w:color="auto"/>
            </w:tcBorders>
            <w:shd w:val="clear" w:color="000000" w:fill="FFFFFF"/>
            <w:vAlign w:val="center"/>
          </w:tcPr>
          <w:p w:rsidR="00800591" w:rsidRDefault="00800591" w:rsidP="0065165B">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800591" w:rsidRDefault="00800591" w:rsidP="0065165B">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800591" w:rsidRDefault="00800591" w:rsidP="0065165B">
            <w:pPr>
              <w:widowControl/>
              <w:spacing w:line="320" w:lineRule="exact"/>
              <w:jc w:val="left"/>
              <w:rPr>
                <w:rFonts w:ascii="宋体" w:hAnsi="宋体" w:cs="宋体"/>
                <w:kern w:val="0"/>
                <w:sz w:val="18"/>
                <w:szCs w:val="18"/>
              </w:rPr>
            </w:pPr>
            <w:r>
              <w:rPr>
                <w:rFonts w:ascii="宋体" w:hAnsi="宋体" w:cs="宋体" w:hint="eastAsia"/>
                <w:kern w:val="0"/>
                <w:sz w:val="18"/>
                <w:szCs w:val="18"/>
              </w:rPr>
              <w:t>脚手架搭设、拆除、跳板铺拆除、材料运输、清理归堆、在指定地点整齐码放，含钢管、扣件、跳板等材料，按墙</w:t>
            </w:r>
            <w:r>
              <w:rPr>
                <w:rFonts w:ascii="宋体" w:hAnsi="宋体" w:cs="宋体" w:hint="eastAsia"/>
                <w:kern w:val="0"/>
                <w:sz w:val="18"/>
                <w:szCs w:val="18"/>
              </w:rPr>
              <w:lastRenderedPageBreak/>
              <w:t>体面积计算。</w:t>
            </w:r>
          </w:p>
        </w:tc>
      </w:tr>
      <w:tr w:rsidR="00800591" w:rsidTr="009955B5">
        <w:trPr>
          <w:trHeight w:val="465"/>
        </w:trPr>
        <w:tc>
          <w:tcPr>
            <w:tcW w:w="567" w:type="dxa"/>
            <w:tcBorders>
              <w:top w:val="nil"/>
              <w:left w:val="single" w:sz="4" w:space="0" w:color="auto"/>
              <w:bottom w:val="single" w:sz="4" w:space="0" w:color="auto"/>
              <w:right w:val="single" w:sz="4" w:space="0" w:color="auto"/>
            </w:tcBorders>
            <w:shd w:val="clear" w:color="000000" w:fill="FFFFFF"/>
            <w:vAlign w:val="center"/>
          </w:tcPr>
          <w:p w:rsidR="00800591" w:rsidRDefault="00800591" w:rsidP="00C53C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2</w:t>
            </w:r>
            <w:r w:rsidR="006E313F">
              <w:rPr>
                <w:rFonts w:ascii="宋体" w:hAnsi="宋体" w:cs="宋体"/>
                <w:color w:val="000000"/>
                <w:kern w:val="0"/>
                <w:sz w:val="18"/>
                <w:szCs w:val="18"/>
              </w:rPr>
              <w:t>2</w:t>
            </w:r>
          </w:p>
        </w:tc>
        <w:tc>
          <w:tcPr>
            <w:tcW w:w="2342" w:type="dxa"/>
            <w:tcBorders>
              <w:top w:val="nil"/>
              <w:left w:val="nil"/>
              <w:bottom w:val="single" w:sz="4" w:space="0" w:color="auto"/>
              <w:right w:val="single" w:sz="4" w:space="0" w:color="auto"/>
            </w:tcBorders>
            <w:shd w:val="clear" w:color="000000" w:fill="FFFFFF"/>
            <w:vAlign w:val="center"/>
          </w:tcPr>
          <w:p w:rsidR="00800591" w:rsidRDefault="00800591" w:rsidP="00484232">
            <w:pPr>
              <w:widowControl/>
              <w:jc w:val="left"/>
              <w:rPr>
                <w:rFonts w:ascii="宋体" w:hAnsi="宋体" w:cs="宋体"/>
                <w:kern w:val="0"/>
                <w:sz w:val="18"/>
                <w:szCs w:val="18"/>
              </w:rPr>
            </w:pPr>
            <w:r>
              <w:rPr>
                <w:rFonts w:ascii="宋体" w:hAnsi="宋体" w:cs="宋体" w:hint="eastAsia"/>
                <w:kern w:val="0"/>
                <w:sz w:val="18"/>
                <w:szCs w:val="18"/>
              </w:rPr>
              <w:t>路侧石砌筑</w:t>
            </w:r>
          </w:p>
        </w:tc>
        <w:tc>
          <w:tcPr>
            <w:tcW w:w="1037" w:type="dxa"/>
            <w:tcBorders>
              <w:top w:val="nil"/>
              <w:left w:val="nil"/>
              <w:bottom w:val="single" w:sz="4" w:space="0" w:color="000000"/>
              <w:right w:val="single" w:sz="4" w:space="0" w:color="000000"/>
            </w:tcBorders>
            <w:shd w:val="clear" w:color="FFFFFF" w:fill="FFFFFF"/>
            <w:vAlign w:val="center"/>
          </w:tcPr>
          <w:p w:rsidR="00800591" w:rsidRDefault="00343ADD" w:rsidP="00343ADD">
            <w:pPr>
              <w:widowControl/>
              <w:jc w:val="center"/>
              <w:rPr>
                <w:rFonts w:ascii="宋体" w:hAnsi="宋体" w:cs="宋体"/>
                <w:kern w:val="0"/>
                <w:sz w:val="18"/>
                <w:szCs w:val="18"/>
              </w:rPr>
            </w:pPr>
            <w:r>
              <w:rPr>
                <w:rFonts w:ascii="宋体" w:hAnsi="宋体" w:cs="宋体" w:hint="eastAsia"/>
                <w:kern w:val="0"/>
                <w:sz w:val="18"/>
                <w:szCs w:val="18"/>
              </w:rPr>
              <w:t>25</w:t>
            </w:r>
            <w:r w:rsidR="00800591">
              <w:rPr>
                <w:rFonts w:ascii="宋体" w:hAnsi="宋体" w:cs="宋体" w:hint="eastAsia"/>
                <w:kern w:val="0"/>
                <w:sz w:val="18"/>
                <w:szCs w:val="18"/>
              </w:rPr>
              <w:t>0</w:t>
            </w:r>
          </w:p>
        </w:tc>
        <w:tc>
          <w:tcPr>
            <w:tcW w:w="591" w:type="dxa"/>
            <w:tcBorders>
              <w:top w:val="nil"/>
              <w:left w:val="nil"/>
              <w:bottom w:val="single" w:sz="4" w:space="0" w:color="auto"/>
              <w:right w:val="single" w:sz="4" w:space="0" w:color="auto"/>
            </w:tcBorders>
            <w:shd w:val="clear" w:color="000000" w:fill="FFFFFF"/>
            <w:vAlign w:val="center"/>
          </w:tcPr>
          <w:p w:rsidR="00800591" w:rsidRDefault="00800591" w:rsidP="00484232">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984" w:type="dxa"/>
            <w:tcBorders>
              <w:top w:val="nil"/>
              <w:left w:val="nil"/>
              <w:bottom w:val="single" w:sz="4" w:space="0" w:color="auto"/>
              <w:right w:val="single" w:sz="4" w:space="0" w:color="auto"/>
            </w:tcBorders>
            <w:shd w:val="clear" w:color="000000" w:fill="FFFFFF"/>
            <w:vAlign w:val="center"/>
          </w:tcPr>
          <w:p w:rsidR="00800591" w:rsidRDefault="009C5308" w:rsidP="00484232">
            <w:pPr>
              <w:widowControl/>
              <w:jc w:val="center"/>
              <w:rPr>
                <w:rFonts w:ascii="宋体" w:hAnsi="宋体" w:cs="宋体"/>
                <w:kern w:val="0"/>
                <w:sz w:val="18"/>
                <w:szCs w:val="18"/>
              </w:rPr>
            </w:pPr>
            <w:r>
              <w:rPr>
                <w:rFonts w:ascii="宋体" w:hAnsi="宋体" w:cs="宋体" w:hint="eastAsia"/>
                <w:kern w:val="0"/>
                <w:sz w:val="18"/>
                <w:szCs w:val="18"/>
              </w:rPr>
              <w:t>11</w:t>
            </w:r>
          </w:p>
        </w:tc>
        <w:tc>
          <w:tcPr>
            <w:tcW w:w="1418" w:type="dxa"/>
            <w:tcBorders>
              <w:top w:val="nil"/>
              <w:left w:val="nil"/>
              <w:bottom w:val="single" w:sz="4" w:space="0" w:color="auto"/>
              <w:right w:val="single" w:sz="4" w:space="0" w:color="auto"/>
            </w:tcBorders>
            <w:shd w:val="clear" w:color="000000" w:fill="FFFFFF"/>
            <w:vAlign w:val="center"/>
          </w:tcPr>
          <w:p w:rsidR="00800591" w:rsidRDefault="00AD05FA" w:rsidP="00484232">
            <w:pPr>
              <w:widowControl/>
              <w:jc w:val="center"/>
              <w:rPr>
                <w:rFonts w:ascii="宋体" w:hAnsi="宋体" w:cs="宋体"/>
                <w:b/>
                <w:kern w:val="0"/>
                <w:sz w:val="18"/>
                <w:szCs w:val="18"/>
              </w:rPr>
            </w:pPr>
            <w:r>
              <w:rPr>
                <w:rFonts w:ascii="宋体" w:hAnsi="宋体" w:cs="宋体" w:hint="eastAsia"/>
                <w:b/>
                <w:kern w:val="0"/>
                <w:sz w:val="18"/>
                <w:szCs w:val="18"/>
              </w:rPr>
              <w:t>2625</w:t>
            </w:r>
          </w:p>
        </w:tc>
        <w:tc>
          <w:tcPr>
            <w:tcW w:w="1417" w:type="dxa"/>
            <w:gridSpan w:val="2"/>
            <w:tcBorders>
              <w:top w:val="nil"/>
              <w:left w:val="nil"/>
              <w:bottom w:val="single" w:sz="4" w:space="0" w:color="auto"/>
              <w:right w:val="single" w:sz="4" w:space="0" w:color="auto"/>
            </w:tcBorders>
            <w:shd w:val="clear" w:color="000000" w:fill="FFFFFF"/>
            <w:vAlign w:val="center"/>
          </w:tcPr>
          <w:p w:rsidR="00800591" w:rsidRDefault="00800591" w:rsidP="00484232">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800591" w:rsidRDefault="00800591" w:rsidP="00484232">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800591" w:rsidRDefault="00800591" w:rsidP="00484232">
            <w:pPr>
              <w:widowControl/>
              <w:spacing w:line="320" w:lineRule="exact"/>
              <w:jc w:val="left"/>
              <w:rPr>
                <w:rFonts w:ascii="宋体" w:hAnsi="宋体" w:cs="宋体"/>
                <w:kern w:val="0"/>
                <w:sz w:val="18"/>
                <w:szCs w:val="18"/>
              </w:rPr>
            </w:pPr>
            <w:r>
              <w:rPr>
                <w:rFonts w:ascii="宋体" w:hAnsi="宋体" w:cs="宋体" w:hint="eastAsia"/>
                <w:kern w:val="0"/>
                <w:sz w:val="18"/>
                <w:szCs w:val="18"/>
              </w:rPr>
              <w:t>砌筑勾缝、养护、水平运输。</w:t>
            </w:r>
          </w:p>
        </w:tc>
      </w:tr>
      <w:tr w:rsidR="00800591" w:rsidTr="009955B5">
        <w:trPr>
          <w:trHeight w:val="519"/>
        </w:trPr>
        <w:tc>
          <w:tcPr>
            <w:tcW w:w="567" w:type="dxa"/>
            <w:tcBorders>
              <w:top w:val="nil"/>
              <w:left w:val="single" w:sz="4" w:space="0" w:color="auto"/>
              <w:bottom w:val="single" w:sz="4" w:space="0" w:color="auto"/>
              <w:right w:val="single" w:sz="4" w:space="0" w:color="auto"/>
            </w:tcBorders>
            <w:shd w:val="clear" w:color="000000" w:fill="FFFFFF"/>
            <w:vAlign w:val="center"/>
          </w:tcPr>
          <w:p w:rsidR="00800591" w:rsidRDefault="00800591" w:rsidP="00C53C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r w:rsidR="006E313F">
              <w:rPr>
                <w:rFonts w:ascii="宋体" w:hAnsi="宋体" w:cs="宋体"/>
                <w:color w:val="000000"/>
                <w:kern w:val="0"/>
                <w:sz w:val="18"/>
                <w:szCs w:val="18"/>
              </w:rPr>
              <w:t>3</w:t>
            </w:r>
          </w:p>
        </w:tc>
        <w:tc>
          <w:tcPr>
            <w:tcW w:w="2342" w:type="dxa"/>
            <w:tcBorders>
              <w:top w:val="nil"/>
              <w:left w:val="nil"/>
              <w:bottom w:val="single" w:sz="4" w:space="0" w:color="auto"/>
              <w:right w:val="single" w:sz="4" w:space="0" w:color="auto"/>
            </w:tcBorders>
            <w:shd w:val="clear" w:color="000000" w:fill="FFFFFF"/>
            <w:vAlign w:val="center"/>
          </w:tcPr>
          <w:p w:rsidR="00800591" w:rsidRDefault="00800591">
            <w:pPr>
              <w:jc w:val="left"/>
              <w:rPr>
                <w:rFonts w:ascii="宋体" w:hAnsi="宋体" w:cs="宋体"/>
                <w:kern w:val="0"/>
                <w:sz w:val="18"/>
                <w:szCs w:val="18"/>
              </w:rPr>
            </w:pPr>
            <w:r>
              <w:rPr>
                <w:rFonts w:ascii="宋体" w:hAnsi="宋体" w:cs="宋体" w:hint="eastAsia"/>
                <w:kern w:val="0"/>
                <w:sz w:val="18"/>
                <w:szCs w:val="18"/>
              </w:rPr>
              <w:t>钢筋制作、安装</w:t>
            </w:r>
          </w:p>
        </w:tc>
        <w:tc>
          <w:tcPr>
            <w:tcW w:w="1037" w:type="dxa"/>
            <w:tcBorders>
              <w:top w:val="nil"/>
              <w:left w:val="nil"/>
              <w:bottom w:val="single" w:sz="4" w:space="0" w:color="000000"/>
              <w:right w:val="single" w:sz="4" w:space="0" w:color="000000"/>
            </w:tcBorders>
            <w:shd w:val="clear" w:color="FFFFFF" w:fill="FFFFFF"/>
            <w:vAlign w:val="center"/>
          </w:tcPr>
          <w:p w:rsidR="00800591" w:rsidRDefault="00CF1702">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591" w:type="dxa"/>
            <w:tcBorders>
              <w:top w:val="nil"/>
              <w:left w:val="nil"/>
              <w:bottom w:val="single" w:sz="4" w:space="0" w:color="auto"/>
              <w:right w:val="single" w:sz="4" w:space="0" w:color="auto"/>
            </w:tcBorders>
            <w:shd w:val="clear" w:color="000000" w:fill="FFFFFF"/>
            <w:vAlign w:val="center"/>
          </w:tcPr>
          <w:p w:rsidR="00800591" w:rsidRDefault="00800591">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984" w:type="dxa"/>
            <w:tcBorders>
              <w:top w:val="nil"/>
              <w:left w:val="nil"/>
              <w:bottom w:val="single" w:sz="4" w:space="0" w:color="auto"/>
              <w:right w:val="single" w:sz="4" w:space="0" w:color="auto"/>
            </w:tcBorders>
            <w:shd w:val="clear" w:color="000000" w:fill="FFFFFF"/>
            <w:vAlign w:val="center"/>
          </w:tcPr>
          <w:p w:rsidR="00800591" w:rsidRDefault="00800591">
            <w:pPr>
              <w:widowControl/>
              <w:jc w:val="center"/>
              <w:textAlignment w:val="center"/>
              <w:rPr>
                <w:rFonts w:ascii="宋体" w:hAnsi="宋体" w:cs="宋体"/>
                <w:kern w:val="0"/>
                <w:sz w:val="18"/>
                <w:szCs w:val="18"/>
              </w:rPr>
            </w:pPr>
            <w:r>
              <w:rPr>
                <w:rFonts w:ascii="宋体" w:hAnsi="宋体" w:cs="宋体" w:hint="eastAsia"/>
                <w:kern w:val="0"/>
                <w:sz w:val="18"/>
                <w:szCs w:val="18"/>
              </w:rPr>
              <w:t>850</w:t>
            </w:r>
          </w:p>
        </w:tc>
        <w:tc>
          <w:tcPr>
            <w:tcW w:w="1418" w:type="dxa"/>
            <w:tcBorders>
              <w:top w:val="nil"/>
              <w:left w:val="nil"/>
              <w:bottom w:val="single" w:sz="4" w:space="0" w:color="auto"/>
              <w:right w:val="single" w:sz="4" w:space="0" w:color="auto"/>
            </w:tcBorders>
            <w:shd w:val="clear" w:color="000000" w:fill="FFFFFF"/>
            <w:vAlign w:val="center"/>
          </w:tcPr>
          <w:p w:rsidR="00800591" w:rsidRDefault="00AD05FA">
            <w:pPr>
              <w:widowControl/>
              <w:jc w:val="center"/>
              <w:textAlignment w:val="center"/>
              <w:rPr>
                <w:rFonts w:ascii="宋体" w:hAnsi="宋体" w:cs="宋体"/>
                <w:b/>
                <w:kern w:val="0"/>
                <w:sz w:val="18"/>
                <w:szCs w:val="18"/>
              </w:rPr>
            </w:pPr>
            <w:r>
              <w:rPr>
                <w:rFonts w:ascii="宋体" w:hAnsi="宋体" w:cs="宋体" w:hint="eastAsia"/>
                <w:b/>
                <w:kern w:val="0"/>
                <w:sz w:val="18"/>
                <w:szCs w:val="18"/>
              </w:rPr>
              <w:t>4250</w:t>
            </w:r>
          </w:p>
        </w:tc>
        <w:tc>
          <w:tcPr>
            <w:tcW w:w="1417" w:type="dxa"/>
            <w:gridSpan w:val="2"/>
            <w:tcBorders>
              <w:top w:val="nil"/>
              <w:left w:val="nil"/>
              <w:bottom w:val="single" w:sz="4" w:space="0" w:color="auto"/>
              <w:right w:val="single" w:sz="4" w:space="0" w:color="auto"/>
            </w:tcBorders>
            <w:shd w:val="clear" w:color="000000" w:fill="FFFFFF"/>
            <w:vAlign w:val="center"/>
          </w:tcPr>
          <w:p w:rsidR="00800591" w:rsidRDefault="00800591">
            <w:pPr>
              <w:widowControl/>
              <w:jc w:val="left"/>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800591" w:rsidRDefault="00800591">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800591" w:rsidRDefault="00800591">
            <w:pPr>
              <w:widowControl/>
              <w:tabs>
                <w:tab w:val="left" w:pos="827"/>
              </w:tabs>
              <w:spacing w:line="320" w:lineRule="exact"/>
              <w:jc w:val="left"/>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w:t>
            </w:r>
            <w:proofErr w:type="gramStart"/>
            <w:r>
              <w:rPr>
                <w:rFonts w:ascii="宋体" w:hAnsi="宋体" w:cs="宋体" w:hint="eastAsia"/>
                <w:kern w:val="0"/>
                <w:sz w:val="18"/>
                <w:szCs w:val="18"/>
              </w:rPr>
              <w:t>含扎丝</w:t>
            </w:r>
            <w:proofErr w:type="gramEnd"/>
            <w:r>
              <w:rPr>
                <w:rFonts w:ascii="宋体" w:hAnsi="宋体" w:cs="宋体" w:hint="eastAsia"/>
                <w:kern w:val="0"/>
                <w:sz w:val="18"/>
                <w:szCs w:val="18"/>
              </w:rPr>
              <w:t>、焊条等辅材</w:t>
            </w:r>
          </w:p>
        </w:tc>
      </w:tr>
      <w:tr w:rsidR="00800591" w:rsidTr="009955B5">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800591" w:rsidRDefault="00800591" w:rsidP="00C53C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r w:rsidR="006E313F">
              <w:rPr>
                <w:rFonts w:ascii="宋体" w:hAnsi="宋体" w:cs="宋体"/>
                <w:color w:val="000000"/>
                <w:kern w:val="0"/>
                <w:sz w:val="18"/>
                <w:szCs w:val="18"/>
              </w:rPr>
              <w:t>4</w:t>
            </w:r>
          </w:p>
        </w:tc>
        <w:tc>
          <w:tcPr>
            <w:tcW w:w="2342" w:type="dxa"/>
            <w:tcBorders>
              <w:top w:val="nil"/>
              <w:left w:val="nil"/>
              <w:bottom w:val="single" w:sz="4" w:space="0" w:color="auto"/>
              <w:right w:val="single" w:sz="4" w:space="0" w:color="auto"/>
            </w:tcBorders>
            <w:shd w:val="clear" w:color="000000" w:fill="FFFFFF"/>
            <w:vAlign w:val="center"/>
          </w:tcPr>
          <w:p w:rsidR="00800591" w:rsidRDefault="00800591">
            <w:pPr>
              <w:widowControl/>
              <w:jc w:val="left"/>
              <w:rPr>
                <w:rFonts w:ascii="宋体" w:hAnsi="宋体" w:cs="宋体"/>
                <w:kern w:val="0"/>
                <w:sz w:val="18"/>
                <w:szCs w:val="18"/>
              </w:rPr>
            </w:pPr>
            <w:r>
              <w:rPr>
                <w:rFonts w:ascii="宋体" w:hAnsi="宋体" w:cs="宋体" w:hint="eastAsia"/>
                <w:kern w:val="0"/>
                <w:sz w:val="18"/>
                <w:szCs w:val="18"/>
              </w:rPr>
              <w:t>小料加工</w:t>
            </w:r>
          </w:p>
        </w:tc>
        <w:tc>
          <w:tcPr>
            <w:tcW w:w="1037" w:type="dxa"/>
            <w:tcBorders>
              <w:top w:val="nil"/>
              <w:left w:val="nil"/>
              <w:bottom w:val="single" w:sz="4" w:space="0" w:color="000000"/>
              <w:right w:val="single" w:sz="4" w:space="0" w:color="000000"/>
            </w:tcBorders>
            <w:shd w:val="clear" w:color="FFFFFF" w:fill="FFFFFF"/>
            <w:vAlign w:val="center"/>
          </w:tcPr>
          <w:p w:rsidR="00800591" w:rsidRDefault="00CF1702">
            <w:pPr>
              <w:widowControl/>
              <w:jc w:val="center"/>
              <w:rPr>
                <w:rFonts w:ascii="宋体" w:hAnsi="宋体" w:cs="宋体"/>
                <w:kern w:val="0"/>
                <w:sz w:val="18"/>
                <w:szCs w:val="18"/>
              </w:rPr>
            </w:pPr>
            <w:r>
              <w:rPr>
                <w:rFonts w:ascii="宋体" w:hAnsi="宋体" w:cs="宋体" w:hint="eastAsia"/>
                <w:kern w:val="0"/>
                <w:sz w:val="18"/>
                <w:szCs w:val="18"/>
              </w:rPr>
              <w:t>3</w:t>
            </w:r>
          </w:p>
        </w:tc>
        <w:tc>
          <w:tcPr>
            <w:tcW w:w="591" w:type="dxa"/>
            <w:tcBorders>
              <w:top w:val="nil"/>
              <w:left w:val="nil"/>
              <w:bottom w:val="single" w:sz="4" w:space="0" w:color="auto"/>
              <w:right w:val="single" w:sz="4" w:space="0" w:color="auto"/>
            </w:tcBorders>
            <w:shd w:val="clear" w:color="000000" w:fill="FFFFFF"/>
            <w:vAlign w:val="center"/>
          </w:tcPr>
          <w:p w:rsidR="00800591" w:rsidRDefault="00800591">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984" w:type="dxa"/>
            <w:tcBorders>
              <w:top w:val="nil"/>
              <w:left w:val="nil"/>
              <w:bottom w:val="single" w:sz="4" w:space="0" w:color="auto"/>
              <w:right w:val="single" w:sz="4" w:space="0" w:color="auto"/>
            </w:tcBorders>
            <w:shd w:val="clear" w:color="000000" w:fill="FFFFFF"/>
            <w:vAlign w:val="center"/>
          </w:tcPr>
          <w:p w:rsidR="00800591" w:rsidRDefault="00800591">
            <w:pPr>
              <w:widowControl/>
              <w:jc w:val="center"/>
              <w:rPr>
                <w:rFonts w:ascii="宋体" w:hAnsi="宋体" w:cs="宋体"/>
                <w:kern w:val="0"/>
                <w:sz w:val="18"/>
                <w:szCs w:val="18"/>
              </w:rPr>
            </w:pPr>
            <w:r>
              <w:rPr>
                <w:rFonts w:ascii="宋体" w:hAnsi="宋体" w:cs="宋体" w:hint="eastAsia"/>
                <w:kern w:val="0"/>
                <w:sz w:val="18"/>
                <w:szCs w:val="18"/>
              </w:rPr>
              <w:t>230</w:t>
            </w:r>
          </w:p>
        </w:tc>
        <w:tc>
          <w:tcPr>
            <w:tcW w:w="1418" w:type="dxa"/>
            <w:tcBorders>
              <w:top w:val="nil"/>
              <w:left w:val="nil"/>
              <w:bottom w:val="single" w:sz="4" w:space="0" w:color="auto"/>
              <w:right w:val="single" w:sz="4" w:space="0" w:color="auto"/>
            </w:tcBorders>
            <w:shd w:val="clear" w:color="000000" w:fill="FFFFFF"/>
            <w:vAlign w:val="center"/>
          </w:tcPr>
          <w:p w:rsidR="00800591" w:rsidRDefault="00AD05FA">
            <w:pPr>
              <w:widowControl/>
              <w:jc w:val="center"/>
              <w:textAlignment w:val="center"/>
              <w:rPr>
                <w:rFonts w:ascii="宋体" w:hAnsi="宋体" w:cs="宋体"/>
                <w:b/>
                <w:kern w:val="0"/>
                <w:sz w:val="18"/>
                <w:szCs w:val="18"/>
              </w:rPr>
            </w:pPr>
            <w:r>
              <w:rPr>
                <w:rFonts w:ascii="宋体" w:hAnsi="宋体" w:cs="宋体" w:hint="eastAsia"/>
                <w:b/>
                <w:kern w:val="0"/>
                <w:sz w:val="18"/>
                <w:szCs w:val="18"/>
              </w:rPr>
              <w:t>690</w:t>
            </w:r>
          </w:p>
        </w:tc>
        <w:tc>
          <w:tcPr>
            <w:tcW w:w="1417" w:type="dxa"/>
            <w:gridSpan w:val="2"/>
            <w:tcBorders>
              <w:top w:val="nil"/>
              <w:left w:val="nil"/>
              <w:bottom w:val="single" w:sz="4" w:space="0" w:color="auto"/>
              <w:right w:val="single" w:sz="4" w:space="0" w:color="auto"/>
            </w:tcBorders>
            <w:shd w:val="clear" w:color="000000" w:fill="FFFFFF"/>
            <w:vAlign w:val="center"/>
          </w:tcPr>
          <w:p w:rsidR="00800591" w:rsidRDefault="00800591">
            <w:pPr>
              <w:widowControl/>
              <w:jc w:val="left"/>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800591" w:rsidRDefault="00800591">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800591" w:rsidRDefault="00800591">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钢筋调直、制作、含机械、人工，含材料水平、垂直运输</w:t>
            </w:r>
          </w:p>
        </w:tc>
      </w:tr>
      <w:tr w:rsidR="00800591" w:rsidTr="009955B5">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800591" w:rsidRDefault="006E313F" w:rsidP="00C53C03">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25</w:t>
            </w:r>
          </w:p>
        </w:tc>
        <w:tc>
          <w:tcPr>
            <w:tcW w:w="2342" w:type="dxa"/>
            <w:tcBorders>
              <w:top w:val="nil"/>
              <w:left w:val="nil"/>
              <w:bottom w:val="single" w:sz="4" w:space="0" w:color="auto"/>
              <w:right w:val="single" w:sz="4" w:space="0" w:color="auto"/>
            </w:tcBorders>
            <w:shd w:val="clear" w:color="000000" w:fill="FFFFFF"/>
            <w:vAlign w:val="center"/>
          </w:tcPr>
          <w:p w:rsidR="00800591" w:rsidRDefault="00800591">
            <w:pPr>
              <w:jc w:val="left"/>
              <w:rPr>
                <w:rFonts w:ascii="宋体" w:hAnsi="宋体" w:cs="宋体"/>
                <w:kern w:val="0"/>
                <w:sz w:val="18"/>
                <w:szCs w:val="18"/>
              </w:rPr>
            </w:pPr>
            <w:r>
              <w:rPr>
                <w:rFonts w:ascii="宋体" w:hAnsi="宋体" w:cs="宋体" w:hint="eastAsia"/>
                <w:kern w:val="0"/>
                <w:sz w:val="18"/>
                <w:szCs w:val="18"/>
              </w:rPr>
              <w:t>预埋件制作</w:t>
            </w:r>
          </w:p>
        </w:tc>
        <w:tc>
          <w:tcPr>
            <w:tcW w:w="1037" w:type="dxa"/>
            <w:tcBorders>
              <w:top w:val="nil"/>
              <w:left w:val="nil"/>
              <w:bottom w:val="single" w:sz="4" w:space="0" w:color="000000"/>
              <w:right w:val="single" w:sz="4" w:space="0" w:color="000000"/>
            </w:tcBorders>
            <w:shd w:val="clear" w:color="FFFFFF" w:fill="FFFFFF"/>
            <w:vAlign w:val="center"/>
          </w:tcPr>
          <w:p w:rsidR="00800591" w:rsidRDefault="00CF1702">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591" w:type="dxa"/>
            <w:tcBorders>
              <w:top w:val="nil"/>
              <w:left w:val="nil"/>
              <w:bottom w:val="single" w:sz="4" w:space="0" w:color="auto"/>
              <w:right w:val="single" w:sz="4" w:space="0" w:color="auto"/>
            </w:tcBorders>
            <w:shd w:val="clear" w:color="000000" w:fill="FFFFFF"/>
            <w:vAlign w:val="center"/>
          </w:tcPr>
          <w:p w:rsidR="00800591" w:rsidRDefault="00800591">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984" w:type="dxa"/>
            <w:tcBorders>
              <w:top w:val="nil"/>
              <w:left w:val="nil"/>
              <w:bottom w:val="single" w:sz="4" w:space="0" w:color="auto"/>
              <w:right w:val="single" w:sz="4" w:space="0" w:color="auto"/>
            </w:tcBorders>
            <w:shd w:val="clear" w:color="000000" w:fill="FFFFFF"/>
            <w:vAlign w:val="center"/>
          </w:tcPr>
          <w:p w:rsidR="00800591" w:rsidRDefault="00800591">
            <w:pPr>
              <w:widowControl/>
              <w:jc w:val="center"/>
              <w:textAlignment w:val="center"/>
              <w:rPr>
                <w:rFonts w:ascii="宋体" w:hAnsi="宋体" w:cs="宋体"/>
                <w:kern w:val="0"/>
                <w:sz w:val="18"/>
                <w:szCs w:val="18"/>
              </w:rPr>
            </w:pPr>
            <w:r>
              <w:rPr>
                <w:rFonts w:ascii="宋体" w:hAnsi="宋体" w:cs="宋体" w:hint="eastAsia"/>
                <w:kern w:val="0"/>
                <w:sz w:val="18"/>
                <w:szCs w:val="18"/>
              </w:rPr>
              <w:t>1</w:t>
            </w:r>
            <w:r w:rsidR="006E313F">
              <w:rPr>
                <w:rFonts w:ascii="宋体" w:hAnsi="宋体" w:cs="宋体"/>
                <w:kern w:val="0"/>
                <w:sz w:val="18"/>
                <w:szCs w:val="18"/>
              </w:rPr>
              <w:t>1</w:t>
            </w:r>
            <w:r>
              <w:rPr>
                <w:rFonts w:ascii="宋体" w:hAnsi="宋体" w:cs="宋体" w:hint="eastAsia"/>
                <w:kern w:val="0"/>
                <w:sz w:val="18"/>
                <w:szCs w:val="18"/>
              </w:rPr>
              <w:t>00</w:t>
            </w:r>
          </w:p>
        </w:tc>
        <w:tc>
          <w:tcPr>
            <w:tcW w:w="1418" w:type="dxa"/>
            <w:tcBorders>
              <w:top w:val="nil"/>
              <w:left w:val="nil"/>
              <w:bottom w:val="single" w:sz="4" w:space="0" w:color="auto"/>
              <w:right w:val="single" w:sz="4" w:space="0" w:color="auto"/>
            </w:tcBorders>
            <w:shd w:val="clear" w:color="000000" w:fill="FFFFFF"/>
            <w:vAlign w:val="center"/>
          </w:tcPr>
          <w:p w:rsidR="00800591" w:rsidRDefault="00AD05FA">
            <w:pPr>
              <w:widowControl/>
              <w:jc w:val="center"/>
              <w:textAlignment w:val="center"/>
              <w:rPr>
                <w:rFonts w:ascii="宋体" w:hAnsi="宋体" w:cs="宋体"/>
                <w:b/>
                <w:kern w:val="0"/>
                <w:sz w:val="18"/>
                <w:szCs w:val="18"/>
              </w:rPr>
            </w:pPr>
            <w:r>
              <w:rPr>
                <w:rFonts w:ascii="宋体" w:hAnsi="宋体" w:cs="宋体" w:hint="eastAsia"/>
                <w:b/>
                <w:kern w:val="0"/>
                <w:sz w:val="18"/>
                <w:szCs w:val="18"/>
              </w:rPr>
              <w:t>2</w:t>
            </w:r>
            <w:r w:rsidR="006E313F">
              <w:rPr>
                <w:rFonts w:ascii="宋体" w:hAnsi="宋体" w:cs="宋体"/>
                <w:b/>
                <w:kern w:val="0"/>
                <w:sz w:val="18"/>
                <w:szCs w:val="18"/>
              </w:rPr>
              <w:t>2</w:t>
            </w:r>
            <w:r>
              <w:rPr>
                <w:rFonts w:ascii="宋体" w:hAnsi="宋体" w:cs="宋体" w:hint="eastAsia"/>
                <w:b/>
                <w:kern w:val="0"/>
                <w:sz w:val="18"/>
                <w:szCs w:val="18"/>
              </w:rPr>
              <w:t>00</w:t>
            </w:r>
          </w:p>
        </w:tc>
        <w:tc>
          <w:tcPr>
            <w:tcW w:w="1417" w:type="dxa"/>
            <w:gridSpan w:val="2"/>
            <w:tcBorders>
              <w:top w:val="nil"/>
              <w:left w:val="nil"/>
              <w:bottom w:val="single" w:sz="4" w:space="0" w:color="auto"/>
              <w:right w:val="single" w:sz="4" w:space="0" w:color="auto"/>
            </w:tcBorders>
            <w:shd w:val="clear" w:color="000000" w:fill="FFFFFF"/>
            <w:vAlign w:val="center"/>
          </w:tcPr>
          <w:p w:rsidR="00800591" w:rsidRDefault="00800591">
            <w:pPr>
              <w:widowControl/>
              <w:jc w:val="left"/>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800591" w:rsidRDefault="00800591">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800591" w:rsidRDefault="00800591">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放线定位、预埋件制作、含焊条乙炔、氧气等辅材</w:t>
            </w:r>
          </w:p>
        </w:tc>
      </w:tr>
      <w:tr w:rsidR="00800591" w:rsidTr="009955B5">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800591" w:rsidRDefault="00800591" w:rsidP="00C53C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r w:rsidR="006E313F">
              <w:rPr>
                <w:rFonts w:ascii="宋体" w:hAnsi="宋体" w:cs="宋体"/>
                <w:color w:val="000000"/>
                <w:kern w:val="0"/>
                <w:sz w:val="18"/>
                <w:szCs w:val="18"/>
              </w:rPr>
              <w:t>6</w:t>
            </w:r>
          </w:p>
        </w:tc>
        <w:tc>
          <w:tcPr>
            <w:tcW w:w="2342" w:type="dxa"/>
            <w:tcBorders>
              <w:top w:val="nil"/>
              <w:left w:val="nil"/>
              <w:bottom w:val="single" w:sz="4" w:space="0" w:color="auto"/>
              <w:right w:val="single" w:sz="4" w:space="0" w:color="auto"/>
            </w:tcBorders>
            <w:shd w:val="clear" w:color="000000" w:fill="FFFFFF"/>
            <w:vAlign w:val="center"/>
          </w:tcPr>
          <w:p w:rsidR="00800591" w:rsidRDefault="00800591">
            <w:pPr>
              <w:jc w:val="left"/>
              <w:rPr>
                <w:rFonts w:ascii="宋体" w:hAnsi="宋体" w:cs="宋体"/>
                <w:kern w:val="0"/>
                <w:sz w:val="18"/>
                <w:szCs w:val="18"/>
              </w:rPr>
            </w:pPr>
            <w:r>
              <w:rPr>
                <w:rFonts w:ascii="宋体" w:hAnsi="宋体" w:cs="宋体" w:hint="eastAsia"/>
                <w:kern w:val="0"/>
                <w:sz w:val="18"/>
                <w:szCs w:val="18"/>
              </w:rPr>
              <w:t>预埋件安装</w:t>
            </w:r>
          </w:p>
        </w:tc>
        <w:tc>
          <w:tcPr>
            <w:tcW w:w="1037" w:type="dxa"/>
            <w:tcBorders>
              <w:top w:val="nil"/>
              <w:left w:val="nil"/>
              <w:bottom w:val="single" w:sz="4" w:space="0" w:color="000000"/>
              <w:right w:val="single" w:sz="4" w:space="0" w:color="000000"/>
            </w:tcBorders>
            <w:shd w:val="clear" w:color="FFFFFF" w:fill="FFFFFF"/>
            <w:vAlign w:val="center"/>
          </w:tcPr>
          <w:p w:rsidR="00800591" w:rsidRDefault="00CF1702">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591" w:type="dxa"/>
            <w:tcBorders>
              <w:top w:val="nil"/>
              <w:left w:val="nil"/>
              <w:bottom w:val="single" w:sz="4" w:space="0" w:color="auto"/>
              <w:right w:val="single" w:sz="4" w:space="0" w:color="auto"/>
            </w:tcBorders>
            <w:shd w:val="clear" w:color="000000" w:fill="FFFFFF"/>
            <w:vAlign w:val="center"/>
          </w:tcPr>
          <w:p w:rsidR="00800591" w:rsidRDefault="00800591">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984" w:type="dxa"/>
            <w:tcBorders>
              <w:top w:val="nil"/>
              <w:left w:val="nil"/>
              <w:bottom w:val="single" w:sz="4" w:space="0" w:color="auto"/>
              <w:right w:val="single" w:sz="4" w:space="0" w:color="auto"/>
            </w:tcBorders>
            <w:shd w:val="clear" w:color="000000" w:fill="FFFFFF"/>
            <w:vAlign w:val="center"/>
          </w:tcPr>
          <w:p w:rsidR="00800591" w:rsidRDefault="00800591">
            <w:pPr>
              <w:widowControl/>
              <w:jc w:val="center"/>
              <w:textAlignment w:val="center"/>
              <w:rPr>
                <w:rFonts w:ascii="宋体" w:hAnsi="宋体" w:cs="宋体"/>
                <w:kern w:val="0"/>
                <w:sz w:val="18"/>
                <w:szCs w:val="18"/>
              </w:rPr>
            </w:pPr>
            <w:r>
              <w:rPr>
                <w:rFonts w:ascii="宋体" w:hAnsi="宋体" w:cs="宋体" w:hint="eastAsia"/>
                <w:kern w:val="0"/>
                <w:sz w:val="18"/>
                <w:szCs w:val="18"/>
              </w:rPr>
              <w:t>1</w:t>
            </w:r>
            <w:r w:rsidR="006E313F">
              <w:rPr>
                <w:rFonts w:ascii="宋体" w:hAnsi="宋体" w:cs="宋体"/>
                <w:kern w:val="0"/>
                <w:sz w:val="18"/>
                <w:szCs w:val="18"/>
              </w:rPr>
              <w:t>2</w:t>
            </w:r>
            <w:r>
              <w:rPr>
                <w:rFonts w:ascii="宋体" w:hAnsi="宋体" w:cs="宋体" w:hint="eastAsia"/>
                <w:kern w:val="0"/>
                <w:sz w:val="18"/>
                <w:szCs w:val="18"/>
              </w:rPr>
              <w:t>00</w:t>
            </w:r>
          </w:p>
        </w:tc>
        <w:tc>
          <w:tcPr>
            <w:tcW w:w="1418" w:type="dxa"/>
            <w:tcBorders>
              <w:top w:val="nil"/>
              <w:left w:val="nil"/>
              <w:bottom w:val="single" w:sz="4" w:space="0" w:color="auto"/>
              <w:right w:val="single" w:sz="4" w:space="0" w:color="auto"/>
            </w:tcBorders>
            <w:shd w:val="clear" w:color="000000" w:fill="FFFFFF"/>
            <w:vAlign w:val="center"/>
          </w:tcPr>
          <w:p w:rsidR="00800591" w:rsidRDefault="00AD05FA" w:rsidP="009C5308">
            <w:pPr>
              <w:widowControl/>
              <w:jc w:val="center"/>
              <w:rPr>
                <w:rFonts w:ascii="宋体" w:hAnsi="宋体" w:cs="宋体"/>
                <w:b/>
                <w:kern w:val="0"/>
                <w:sz w:val="18"/>
                <w:szCs w:val="18"/>
              </w:rPr>
            </w:pPr>
            <w:r>
              <w:rPr>
                <w:rFonts w:ascii="宋体" w:hAnsi="宋体" w:cs="宋体" w:hint="eastAsia"/>
                <w:b/>
                <w:kern w:val="0"/>
                <w:sz w:val="18"/>
                <w:szCs w:val="18"/>
              </w:rPr>
              <w:t>2</w:t>
            </w:r>
            <w:r w:rsidR="009C5308">
              <w:rPr>
                <w:rFonts w:ascii="宋体" w:hAnsi="宋体" w:cs="宋体" w:hint="eastAsia"/>
                <w:b/>
                <w:kern w:val="0"/>
                <w:sz w:val="18"/>
                <w:szCs w:val="18"/>
              </w:rPr>
              <w:t>4</w:t>
            </w:r>
            <w:r>
              <w:rPr>
                <w:rFonts w:ascii="宋体" w:hAnsi="宋体" w:cs="宋体" w:hint="eastAsia"/>
                <w:b/>
                <w:kern w:val="0"/>
                <w:sz w:val="18"/>
                <w:szCs w:val="18"/>
              </w:rPr>
              <w:t>00</w:t>
            </w:r>
          </w:p>
        </w:tc>
        <w:tc>
          <w:tcPr>
            <w:tcW w:w="1417" w:type="dxa"/>
            <w:gridSpan w:val="2"/>
            <w:tcBorders>
              <w:top w:val="nil"/>
              <w:left w:val="nil"/>
              <w:bottom w:val="single" w:sz="4" w:space="0" w:color="auto"/>
              <w:right w:val="single" w:sz="4" w:space="0" w:color="auto"/>
            </w:tcBorders>
            <w:shd w:val="clear" w:color="000000" w:fill="FFFFFF"/>
            <w:vAlign w:val="center"/>
          </w:tcPr>
          <w:p w:rsidR="00800591" w:rsidRDefault="00800591">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800591" w:rsidRDefault="00800591">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800591" w:rsidRDefault="00800591">
            <w:pPr>
              <w:widowControl/>
              <w:spacing w:line="320" w:lineRule="exact"/>
              <w:jc w:val="left"/>
              <w:rPr>
                <w:rFonts w:ascii="宋体" w:hAnsi="宋体" w:cs="宋体"/>
                <w:kern w:val="0"/>
                <w:sz w:val="18"/>
                <w:szCs w:val="18"/>
              </w:rPr>
            </w:pPr>
            <w:r>
              <w:rPr>
                <w:rFonts w:ascii="宋体" w:hAnsi="宋体" w:cs="宋体" w:hint="eastAsia"/>
                <w:kern w:val="0"/>
                <w:sz w:val="18"/>
                <w:szCs w:val="18"/>
              </w:rPr>
              <w:t>放线定位、预埋件安装、含焊条乙炔、氧气等辅材</w:t>
            </w:r>
          </w:p>
        </w:tc>
      </w:tr>
      <w:tr w:rsidR="00343ADD" w:rsidTr="009955B5">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343ADD" w:rsidRDefault="00572526" w:rsidP="00C53C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r w:rsidR="006E313F">
              <w:rPr>
                <w:rFonts w:ascii="宋体" w:hAnsi="宋体" w:cs="宋体"/>
                <w:color w:val="000000"/>
                <w:kern w:val="0"/>
                <w:sz w:val="18"/>
                <w:szCs w:val="18"/>
              </w:rPr>
              <w:t>7</w:t>
            </w:r>
          </w:p>
        </w:tc>
        <w:tc>
          <w:tcPr>
            <w:tcW w:w="2342" w:type="dxa"/>
            <w:tcBorders>
              <w:top w:val="nil"/>
              <w:left w:val="nil"/>
              <w:bottom w:val="single" w:sz="4" w:space="0" w:color="auto"/>
              <w:right w:val="single" w:sz="4" w:space="0" w:color="auto"/>
            </w:tcBorders>
            <w:shd w:val="clear" w:color="000000" w:fill="FFFFFF"/>
            <w:vAlign w:val="center"/>
          </w:tcPr>
          <w:p w:rsidR="00343ADD" w:rsidRDefault="00343ADD" w:rsidP="00CF3CDF">
            <w:pPr>
              <w:widowControl/>
              <w:rPr>
                <w:rFonts w:ascii="宋体" w:hAnsi="宋体" w:cs="宋体"/>
                <w:kern w:val="0"/>
                <w:sz w:val="18"/>
                <w:szCs w:val="18"/>
              </w:rPr>
            </w:pPr>
            <w:r>
              <w:rPr>
                <w:rFonts w:ascii="宋体" w:hAnsi="宋体" w:cs="宋体" w:hint="eastAsia"/>
                <w:kern w:val="0"/>
                <w:sz w:val="18"/>
                <w:szCs w:val="18"/>
              </w:rPr>
              <w:t>植筋</w:t>
            </w:r>
          </w:p>
        </w:tc>
        <w:tc>
          <w:tcPr>
            <w:tcW w:w="1037" w:type="dxa"/>
            <w:tcBorders>
              <w:top w:val="nil"/>
              <w:left w:val="nil"/>
              <w:bottom w:val="single" w:sz="4" w:space="0" w:color="000000"/>
              <w:right w:val="single" w:sz="4" w:space="0" w:color="000000"/>
            </w:tcBorders>
            <w:shd w:val="clear" w:color="FFFFFF" w:fill="FFFFFF"/>
            <w:vAlign w:val="center"/>
          </w:tcPr>
          <w:p w:rsidR="00343ADD" w:rsidRDefault="00CF1702" w:rsidP="00B90A3A">
            <w:pPr>
              <w:widowControl/>
              <w:jc w:val="center"/>
              <w:rPr>
                <w:rFonts w:ascii="宋体" w:hAnsi="宋体" w:cs="宋体"/>
                <w:kern w:val="0"/>
                <w:sz w:val="18"/>
                <w:szCs w:val="18"/>
              </w:rPr>
            </w:pPr>
            <w:r>
              <w:rPr>
                <w:rFonts w:ascii="宋体" w:hAnsi="宋体" w:cs="宋体" w:hint="eastAsia"/>
                <w:kern w:val="0"/>
                <w:sz w:val="18"/>
                <w:szCs w:val="18"/>
              </w:rPr>
              <w:t>7</w:t>
            </w:r>
            <w:r w:rsidR="00343ADD">
              <w:rPr>
                <w:rFonts w:ascii="宋体" w:hAnsi="宋体" w:cs="宋体" w:hint="eastAsia"/>
                <w:kern w:val="0"/>
                <w:sz w:val="18"/>
                <w:szCs w:val="18"/>
              </w:rPr>
              <w:t>00</w:t>
            </w:r>
          </w:p>
        </w:tc>
        <w:tc>
          <w:tcPr>
            <w:tcW w:w="591" w:type="dxa"/>
            <w:tcBorders>
              <w:top w:val="nil"/>
              <w:left w:val="nil"/>
              <w:bottom w:val="single" w:sz="4" w:space="0" w:color="auto"/>
              <w:right w:val="single" w:sz="4" w:space="0" w:color="auto"/>
            </w:tcBorders>
            <w:shd w:val="clear" w:color="000000" w:fill="FFFFFF"/>
            <w:vAlign w:val="center"/>
          </w:tcPr>
          <w:p w:rsidR="00343ADD" w:rsidRDefault="00343ADD" w:rsidP="00B90A3A">
            <w:pPr>
              <w:widowControl/>
              <w:jc w:val="center"/>
              <w:textAlignment w:val="center"/>
              <w:rPr>
                <w:rFonts w:ascii="宋体" w:hAnsi="宋体" w:cs="宋体"/>
                <w:kern w:val="0"/>
                <w:sz w:val="18"/>
                <w:szCs w:val="18"/>
              </w:rPr>
            </w:pPr>
            <w:r>
              <w:rPr>
                <w:rFonts w:ascii="宋体" w:hAnsi="宋体" w:cs="宋体" w:hint="eastAsia"/>
                <w:kern w:val="0"/>
                <w:sz w:val="18"/>
                <w:szCs w:val="18"/>
              </w:rPr>
              <w:t>根</w:t>
            </w:r>
          </w:p>
        </w:tc>
        <w:tc>
          <w:tcPr>
            <w:tcW w:w="1984" w:type="dxa"/>
            <w:tcBorders>
              <w:top w:val="nil"/>
              <w:left w:val="nil"/>
              <w:bottom w:val="single" w:sz="4" w:space="0" w:color="auto"/>
              <w:right w:val="single" w:sz="4" w:space="0" w:color="auto"/>
            </w:tcBorders>
            <w:shd w:val="clear" w:color="000000" w:fill="FFFFFF"/>
            <w:vAlign w:val="center"/>
          </w:tcPr>
          <w:p w:rsidR="00343ADD" w:rsidRDefault="00CF1702" w:rsidP="00B90A3A">
            <w:pPr>
              <w:widowControl/>
              <w:jc w:val="center"/>
              <w:rPr>
                <w:rFonts w:ascii="宋体" w:hAnsi="宋体" w:cs="宋体"/>
                <w:kern w:val="0"/>
                <w:sz w:val="18"/>
                <w:szCs w:val="18"/>
              </w:rPr>
            </w:pPr>
            <w:r>
              <w:rPr>
                <w:rFonts w:ascii="宋体" w:hAnsi="宋体" w:cs="宋体" w:hint="eastAsia"/>
                <w:kern w:val="0"/>
                <w:sz w:val="18"/>
                <w:szCs w:val="18"/>
              </w:rPr>
              <w:t>3.5</w:t>
            </w:r>
          </w:p>
        </w:tc>
        <w:tc>
          <w:tcPr>
            <w:tcW w:w="1418" w:type="dxa"/>
            <w:tcBorders>
              <w:top w:val="nil"/>
              <w:left w:val="nil"/>
              <w:bottom w:val="single" w:sz="4" w:space="0" w:color="auto"/>
              <w:right w:val="single" w:sz="4" w:space="0" w:color="auto"/>
            </w:tcBorders>
            <w:shd w:val="clear" w:color="000000" w:fill="FFFFFF"/>
            <w:vAlign w:val="center"/>
          </w:tcPr>
          <w:p w:rsidR="00343ADD" w:rsidRDefault="00AD05FA" w:rsidP="00B90A3A">
            <w:pPr>
              <w:widowControl/>
              <w:jc w:val="center"/>
              <w:rPr>
                <w:rFonts w:ascii="宋体" w:hAnsi="宋体" w:cs="宋体"/>
                <w:kern w:val="0"/>
                <w:sz w:val="18"/>
                <w:szCs w:val="18"/>
              </w:rPr>
            </w:pPr>
            <w:r w:rsidRPr="00AD05FA">
              <w:rPr>
                <w:rFonts w:ascii="宋体" w:hAnsi="宋体" w:cs="宋体" w:hint="eastAsia"/>
                <w:b/>
                <w:kern w:val="0"/>
                <w:sz w:val="18"/>
                <w:szCs w:val="18"/>
              </w:rPr>
              <w:t>2450</w:t>
            </w:r>
          </w:p>
        </w:tc>
        <w:tc>
          <w:tcPr>
            <w:tcW w:w="1417" w:type="dxa"/>
            <w:gridSpan w:val="2"/>
            <w:tcBorders>
              <w:top w:val="nil"/>
              <w:left w:val="nil"/>
              <w:bottom w:val="single" w:sz="4" w:space="0" w:color="auto"/>
              <w:right w:val="single" w:sz="4" w:space="0" w:color="auto"/>
            </w:tcBorders>
            <w:shd w:val="clear" w:color="000000" w:fill="FFFFFF"/>
            <w:vAlign w:val="center"/>
          </w:tcPr>
          <w:p w:rsidR="00343ADD" w:rsidRDefault="00343ADD" w:rsidP="00B90A3A">
            <w:pPr>
              <w:widowControl/>
              <w:jc w:val="center"/>
              <w:textAlignment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343ADD" w:rsidRDefault="00343ADD" w:rsidP="00B90A3A">
            <w:pPr>
              <w:widowControl/>
              <w:jc w:val="center"/>
              <w:textAlignment w:val="center"/>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343ADD" w:rsidRDefault="00343ADD" w:rsidP="00CF1702">
            <w:pPr>
              <w:jc w:val="left"/>
              <w:rPr>
                <w:rFonts w:ascii="宋体" w:hAnsi="宋体" w:cs="宋体"/>
                <w:kern w:val="0"/>
                <w:sz w:val="18"/>
                <w:szCs w:val="18"/>
              </w:rPr>
            </w:pPr>
            <w:r>
              <w:rPr>
                <w:rFonts w:ascii="宋体" w:hAnsi="宋体" w:cs="宋体" w:hint="eastAsia"/>
                <w:kern w:val="0"/>
                <w:sz w:val="18"/>
                <w:szCs w:val="18"/>
              </w:rPr>
              <w:t>放线定位，植筋Φ</w:t>
            </w:r>
            <w:r w:rsidR="00CF1702">
              <w:rPr>
                <w:rFonts w:ascii="宋体" w:hAnsi="宋体" w:cs="宋体" w:hint="eastAsia"/>
                <w:kern w:val="0"/>
                <w:sz w:val="18"/>
                <w:szCs w:val="18"/>
              </w:rPr>
              <w:t>10以内</w:t>
            </w:r>
            <w:r>
              <w:rPr>
                <w:rFonts w:ascii="宋体" w:hAnsi="宋体" w:cs="宋体" w:hint="eastAsia"/>
                <w:kern w:val="0"/>
                <w:sz w:val="18"/>
                <w:szCs w:val="18"/>
              </w:rPr>
              <w:t>钢筋，含</w:t>
            </w:r>
            <w:proofErr w:type="gramStart"/>
            <w:r>
              <w:rPr>
                <w:rFonts w:ascii="宋体" w:hAnsi="宋体" w:cs="宋体" w:hint="eastAsia"/>
                <w:kern w:val="0"/>
                <w:sz w:val="18"/>
                <w:szCs w:val="18"/>
              </w:rPr>
              <w:t>植筋胶等</w:t>
            </w:r>
            <w:proofErr w:type="gramEnd"/>
            <w:r>
              <w:rPr>
                <w:rFonts w:ascii="宋体" w:hAnsi="宋体" w:cs="宋体" w:hint="eastAsia"/>
                <w:kern w:val="0"/>
                <w:sz w:val="18"/>
                <w:szCs w:val="18"/>
              </w:rPr>
              <w:t>辅材</w:t>
            </w:r>
          </w:p>
        </w:tc>
      </w:tr>
      <w:tr w:rsidR="00343ADD" w:rsidTr="009955B5">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343ADD" w:rsidRDefault="006E313F" w:rsidP="00C53C03">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28</w:t>
            </w:r>
          </w:p>
        </w:tc>
        <w:tc>
          <w:tcPr>
            <w:tcW w:w="2342" w:type="dxa"/>
            <w:tcBorders>
              <w:top w:val="nil"/>
              <w:left w:val="nil"/>
              <w:bottom w:val="single" w:sz="4" w:space="0" w:color="auto"/>
              <w:right w:val="single" w:sz="4" w:space="0" w:color="auto"/>
            </w:tcBorders>
            <w:shd w:val="clear" w:color="000000" w:fill="FFFFFF"/>
            <w:vAlign w:val="center"/>
          </w:tcPr>
          <w:p w:rsidR="00343ADD" w:rsidRDefault="00572526">
            <w:pPr>
              <w:widowControl/>
              <w:jc w:val="left"/>
              <w:rPr>
                <w:rFonts w:ascii="宋体" w:hAnsi="宋体" w:cs="宋体"/>
                <w:kern w:val="0"/>
                <w:sz w:val="18"/>
                <w:szCs w:val="18"/>
              </w:rPr>
            </w:pPr>
            <w:r>
              <w:rPr>
                <w:rFonts w:ascii="宋体" w:hAnsi="宋体" w:cs="宋体" w:hint="eastAsia"/>
                <w:kern w:val="0"/>
                <w:sz w:val="18"/>
                <w:szCs w:val="18"/>
              </w:rPr>
              <w:t>静电地板安装</w:t>
            </w:r>
          </w:p>
        </w:tc>
        <w:tc>
          <w:tcPr>
            <w:tcW w:w="1037" w:type="dxa"/>
            <w:tcBorders>
              <w:top w:val="nil"/>
              <w:left w:val="nil"/>
              <w:bottom w:val="single" w:sz="4" w:space="0" w:color="000000"/>
              <w:right w:val="single" w:sz="4" w:space="0" w:color="000000"/>
            </w:tcBorders>
            <w:shd w:val="clear" w:color="FFFFFF" w:fill="FFFFFF"/>
            <w:vAlign w:val="center"/>
          </w:tcPr>
          <w:p w:rsidR="00343ADD" w:rsidRDefault="00572526">
            <w:pPr>
              <w:widowControl/>
              <w:jc w:val="center"/>
              <w:rPr>
                <w:rFonts w:ascii="宋体" w:hAnsi="宋体" w:cs="宋体"/>
                <w:kern w:val="0"/>
                <w:sz w:val="18"/>
                <w:szCs w:val="18"/>
              </w:rPr>
            </w:pPr>
            <w:r>
              <w:rPr>
                <w:rFonts w:ascii="宋体" w:hAnsi="宋体" w:cs="宋体" w:hint="eastAsia"/>
                <w:kern w:val="0"/>
                <w:sz w:val="18"/>
                <w:szCs w:val="18"/>
              </w:rPr>
              <w:t>50</w:t>
            </w:r>
          </w:p>
        </w:tc>
        <w:tc>
          <w:tcPr>
            <w:tcW w:w="591" w:type="dxa"/>
            <w:tcBorders>
              <w:top w:val="nil"/>
              <w:left w:val="nil"/>
              <w:bottom w:val="single" w:sz="4" w:space="0" w:color="auto"/>
              <w:right w:val="single" w:sz="4" w:space="0" w:color="auto"/>
            </w:tcBorders>
            <w:shd w:val="clear" w:color="000000" w:fill="FFFFFF"/>
            <w:vAlign w:val="center"/>
          </w:tcPr>
          <w:p w:rsidR="00343ADD" w:rsidRDefault="00572526">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84" w:type="dxa"/>
            <w:tcBorders>
              <w:top w:val="nil"/>
              <w:left w:val="nil"/>
              <w:bottom w:val="single" w:sz="4" w:space="0" w:color="auto"/>
              <w:right w:val="single" w:sz="4" w:space="0" w:color="auto"/>
            </w:tcBorders>
            <w:shd w:val="clear" w:color="000000" w:fill="FFFFFF"/>
            <w:vAlign w:val="center"/>
          </w:tcPr>
          <w:p w:rsidR="00343ADD" w:rsidRDefault="00572526">
            <w:pPr>
              <w:widowControl/>
              <w:jc w:val="center"/>
              <w:rPr>
                <w:rFonts w:ascii="宋体" w:hAnsi="宋体" w:cs="宋体"/>
                <w:kern w:val="0"/>
                <w:sz w:val="18"/>
                <w:szCs w:val="18"/>
              </w:rPr>
            </w:pPr>
            <w:r>
              <w:rPr>
                <w:rFonts w:ascii="宋体" w:hAnsi="宋体" w:cs="宋体" w:hint="eastAsia"/>
                <w:kern w:val="0"/>
                <w:sz w:val="18"/>
                <w:szCs w:val="18"/>
              </w:rPr>
              <w:t>110</w:t>
            </w:r>
          </w:p>
        </w:tc>
        <w:tc>
          <w:tcPr>
            <w:tcW w:w="1418" w:type="dxa"/>
            <w:tcBorders>
              <w:top w:val="nil"/>
              <w:left w:val="nil"/>
              <w:bottom w:val="single" w:sz="4" w:space="0" w:color="auto"/>
              <w:right w:val="single" w:sz="4" w:space="0" w:color="auto"/>
            </w:tcBorders>
            <w:shd w:val="clear" w:color="000000" w:fill="FFFFFF"/>
            <w:vAlign w:val="center"/>
          </w:tcPr>
          <w:p w:rsidR="00343ADD" w:rsidRDefault="00AD05FA">
            <w:pPr>
              <w:widowControl/>
              <w:jc w:val="center"/>
              <w:rPr>
                <w:rFonts w:ascii="宋体" w:hAnsi="宋体" w:cs="宋体"/>
                <w:b/>
                <w:kern w:val="0"/>
                <w:sz w:val="18"/>
                <w:szCs w:val="18"/>
              </w:rPr>
            </w:pPr>
            <w:r>
              <w:rPr>
                <w:rFonts w:ascii="宋体" w:hAnsi="宋体" w:cs="宋体" w:hint="eastAsia"/>
                <w:b/>
                <w:kern w:val="0"/>
                <w:sz w:val="18"/>
                <w:szCs w:val="18"/>
              </w:rPr>
              <w:t>5500</w:t>
            </w:r>
          </w:p>
        </w:tc>
        <w:tc>
          <w:tcPr>
            <w:tcW w:w="1417" w:type="dxa"/>
            <w:gridSpan w:val="2"/>
            <w:tcBorders>
              <w:top w:val="nil"/>
              <w:left w:val="nil"/>
              <w:bottom w:val="single" w:sz="4" w:space="0" w:color="auto"/>
              <w:right w:val="single" w:sz="4" w:space="0" w:color="auto"/>
            </w:tcBorders>
            <w:shd w:val="clear" w:color="000000" w:fill="FFFFFF"/>
            <w:vAlign w:val="center"/>
          </w:tcPr>
          <w:p w:rsidR="00343ADD" w:rsidRDefault="00343ADD">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343ADD" w:rsidRDefault="00343ADD">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343ADD" w:rsidRDefault="00572526" w:rsidP="00572526">
            <w:pPr>
              <w:widowControl/>
              <w:spacing w:line="320" w:lineRule="exact"/>
              <w:jc w:val="left"/>
              <w:rPr>
                <w:rFonts w:ascii="宋体" w:hAnsi="宋体" w:cs="宋体"/>
                <w:kern w:val="0"/>
                <w:sz w:val="18"/>
                <w:szCs w:val="18"/>
              </w:rPr>
            </w:pPr>
            <w:r>
              <w:rPr>
                <w:rFonts w:ascii="宋体" w:hAnsi="宋体" w:cs="宋体" w:hint="eastAsia"/>
                <w:kern w:val="0"/>
                <w:sz w:val="18"/>
                <w:szCs w:val="18"/>
              </w:rPr>
              <w:t>静电地板安装；含人工、机械、材料；</w:t>
            </w:r>
          </w:p>
        </w:tc>
      </w:tr>
      <w:tr w:rsidR="00572526" w:rsidTr="009955B5">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rsidR="00572526" w:rsidRDefault="006E313F" w:rsidP="00C53C03">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29</w:t>
            </w:r>
          </w:p>
        </w:tc>
        <w:tc>
          <w:tcPr>
            <w:tcW w:w="2342" w:type="dxa"/>
            <w:tcBorders>
              <w:top w:val="nil"/>
              <w:left w:val="nil"/>
              <w:bottom w:val="single" w:sz="4" w:space="0" w:color="auto"/>
              <w:right w:val="single" w:sz="4" w:space="0" w:color="auto"/>
            </w:tcBorders>
            <w:shd w:val="clear" w:color="000000" w:fill="FFFFFF"/>
            <w:vAlign w:val="center"/>
          </w:tcPr>
          <w:p w:rsidR="00572526" w:rsidRDefault="00572526">
            <w:pPr>
              <w:widowControl/>
              <w:jc w:val="left"/>
              <w:rPr>
                <w:rFonts w:ascii="宋体" w:hAnsi="宋体" w:cs="宋体"/>
                <w:kern w:val="0"/>
                <w:sz w:val="18"/>
                <w:szCs w:val="18"/>
              </w:rPr>
            </w:pPr>
            <w:r>
              <w:rPr>
                <w:rFonts w:ascii="宋体" w:hAnsi="宋体" w:cs="宋体" w:hint="eastAsia"/>
                <w:kern w:val="0"/>
                <w:sz w:val="18"/>
                <w:szCs w:val="18"/>
              </w:rPr>
              <w:t>静电地板安装</w:t>
            </w:r>
          </w:p>
        </w:tc>
        <w:tc>
          <w:tcPr>
            <w:tcW w:w="1037" w:type="dxa"/>
            <w:tcBorders>
              <w:top w:val="nil"/>
              <w:left w:val="nil"/>
              <w:bottom w:val="single" w:sz="4" w:space="0" w:color="000000"/>
              <w:right w:val="single" w:sz="4" w:space="0" w:color="000000"/>
            </w:tcBorders>
            <w:shd w:val="clear" w:color="FFFFFF" w:fill="FFFFFF"/>
            <w:vAlign w:val="center"/>
          </w:tcPr>
          <w:p w:rsidR="00572526" w:rsidRDefault="00572526" w:rsidP="000041E0">
            <w:pPr>
              <w:widowControl/>
              <w:jc w:val="center"/>
              <w:rPr>
                <w:rFonts w:ascii="宋体" w:hAnsi="宋体" w:cs="宋体"/>
                <w:kern w:val="0"/>
                <w:sz w:val="18"/>
                <w:szCs w:val="18"/>
              </w:rPr>
            </w:pPr>
            <w:r>
              <w:rPr>
                <w:rFonts w:ascii="宋体" w:hAnsi="宋体" w:cs="宋体" w:hint="eastAsia"/>
                <w:kern w:val="0"/>
                <w:sz w:val="18"/>
                <w:szCs w:val="18"/>
              </w:rPr>
              <w:t>50</w:t>
            </w:r>
          </w:p>
        </w:tc>
        <w:tc>
          <w:tcPr>
            <w:tcW w:w="591" w:type="dxa"/>
            <w:tcBorders>
              <w:top w:val="nil"/>
              <w:left w:val="nil"/>
              <w:bottom w:val="single" w:sz="4" w:space="0" w:color="auto"/>
              <w:right w:val="single" w:sz="4" w:space="0" w:color="auto"/>
            </w:tcBorders>
            <w:shd w:val="clear" w:color="000000" w:fill="FFFFFF"/>
            <w:vAlign w:val="center"/>
          </w:tcPr>
          <w:p w:rsidR="00572526" w:rsidRDefault="00572526" w:rsidP="000041E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84" w:type="dxa"/>
            <w:tcBorders>
              <w:top w:val="nil"/>
              <w:left w:val="nil"/>
              <w:bottom w:val="single" w:sz="4" w:space="0" w:color="auto"/>
              <w:right w:val="single" w:sz="4" w:space="0" w:color="auto"/>
            </w:tcBorders>
            <w:shd w:val="clear" w:color="000000" w:fill="FFFFFF"/>
            <w:vAlign w:val="center"/>
          </w:tcPr>
          <w:p w:rsidR="00572526" w:rsidRDefault="00572526" w:rsidP="000041E0">
            <w:pPr>
              <w:widowControl/>
              <w:jc w:val="center"/>
              <w:rPr>
                <w:rFonts w:ascii="宋体" w:hAnsi="宋体" w:cs="宋体"/>
                <w:kern w:val="0"/>
                <w:sz w:val="18"/>
                <w:szCs w:val="18"/>
              </w:rPr>
            </w:pPr>
            <w:r>
              <w:rPr>
                <w:rFonts w:ascii="宋体" w:hAnsi="宋体" w:cs="宋体" w:hint="eastAsia"/>
                <w:kern w:val="0"/>
                <w:sz w:val="18"/>
                <w:szCs w:val="18"/>
              </w:rPr>
              <w:t>7</w:t>
            </w:r>
          </w:p>
        </w:tc>
        <w:tc>
          <w:tcPr>
            <w:tcW w:w="1418" w:type="dxa"/>
            <w:tcBorders>
              <w:top w:val="nil"/>
              <w:left w:val="nil"/>
              <w:bottom w:val="single" w:sz="4" w:space="0" w:color="auto"/>
              <w:right w:val="single" w:sz="4" w:space="0" w:color="auto"/>
            </w:tcBorders>
            <w:shd w:val="clear" w:color="000000" w:fill="FFFFFF"/>
            <w:vAlign w:val="center"/>
          </w:tcPr>
          <w:p w:rsidR="00572526" w:rsidRDefault="00AD05FA">
            <w:pPr>
              <w:widowControl/>
              <w:jc w:val="center"/>
              <w:rPr>
                <w:rFonts w:ascii="宋体" w:hAnsi="宋体" w:cs="宋体"/>
                <w:b/>
                <w:kern w:val="0"/>
                <w:sz w:val="18"/>
                <w:szCs w:val="18"/>
              </w:rPr>
            </w:pPr>
            <w:r>
              <w:rPr>
                <w:rFonts w:ascii="宋体" w:hAnsi="宋体" w:cs="宋体" w:hint="eastAsia"/>
                <w:b/>
                <w:kern w:val="0"/>
                <w:sz w:val="18"/>
                <w:szCs w:val="18"/>
              </w:rPr>
              <w:t>350</w:t>
            </w:r>
          </w:p>
        </w:tc>
        <w:tc>
          <w:tcPr>
            <w:tcW w:w="1417" w:type="dxa"/>
            <w:gridSpan w:val="2"/>
            <w:tcBorders>
              <w:top w:val="nil"/>
              <w:left w:val="nil"/>
              <w:bottom w:val="single" w:sz="4" w:space="0" w:color="auto"/>
              <w:right w:val="single" w:sz="4" w:space="0" w:color="auto"/>
            </w:tcBorders>
            <w:shd w:val="clear" w:color="000000" w:fill="FFFFFF"/>
            <w:vAlign w:val="center"/>
          </w:tcPr>
          <w:p w:rsidR="00572526" w:rsidRDefault="00572526">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rsidR="00572526" w:rsidRDefault="00572526">
            <w:pPr>
              <w:widowControl/>
              <w:jc w:val="left"/>
              <w:rPr>
                <w:rFonts w:ascii="宋体" w:hAnsi="宋体" w:cs="宋体"/>
                <w:kern w:val="0"/>
                <w:sz w:val="18"/>
                <w:szCs w:val="18"/>
              </w:rPr>
            </w:pPr>
          </w:p>
        </w:tc>
        <w:tc>
          <w:tcPr>
            <w:tcW w:w="4740" w:type="dxa"/>
            <w:tcBorders>
              <w:top w:val="nil"/>
              <w:left w:val="nil"/>
              <w:bottom w:val="single" w:sz="4" w:space="0" w:color="auto"/>
              <w:right w:val="single" w:sz="4" w:space="0" w:color="auto"/>
            </w:tcBorders>
            <w:shd w:val="clear" w:color="000000" w:fill="FFFFFF"/>
            <w:vAlign w:val="center"/>
          </w:tcPr>
          <w:p w:rsidR="00572526" w:rsidRDefault="00572526" w:rsidP="00572526">
            <w:pPr>
              <w:widowControl/>
              <w:spacing w:line="320" w:lineRule="exact"/>
              <w:jc w:val="left"/>
              <w:rPr>
                <w:rFonts w:ascii="宋体" w:hAnsi="宋体" w:cs="宋体"/>
                <w:kern w:val="0"/>
                <w:sz w:val="18"/>
                <w:szCs w:val="18"/>
              </w:rPr>
            </w:pPr>
            <w:r>
              <w:rPr>
                <w:rFonts w:ascii="宋体" w:hAnsi="宋体" w:cs="宋体" w:hint="eastAsia"/>
                <w:kern w:val="0"/>
                <w:sz w:val="18"/>
                <w:szCs w:val="18"/>
              </w:rPr>
              <w:t>静电地板拆除；含人工、机械、辅材；</w:t>
            </w:r>
          </w:p>
        </w:tc>
      </w:tr>
      <w:tr w:rsidR="00016E67" w:rsidTr="00F75415">
        <w:trPr>
          <w:trHeight w:val="534"/>
        </w:trPr>
        <w:tc>
          <w:tcPr>
            <w:tcW w:w="567" w:type="dxa"/>
            <w:tcBorders>
              <w:top w:val="nil"/>
              <w:left w:val="single" w:sz="4" w:space="0" w:color="auto"/>
              <w:bottom w:val="single" w:sz="4" w:space="0" w:color="auto"/>
              <w:right w:val="single" w:sz="4" w:space="0" w:color="auto"/>
            </w:tcBorders>
            <w:shd w:val="clear" w:color="000000" w:fill="FFFFFF"/>
            <w:vAlign w:val="center"/>
          </w:tcPr>
          <w:p w:rsidR="00016E67" w:rsidRDefault="006E313F">
            <w:pPr>
              <w:widowControl/>
              <w:jc w:val="center"/>
              <w:textAlignment w:val="center"/>
              <w:rPr>
                <w:rFonts w:ascii="宋体" w:hAnsi="宋体" w:cs="宋体"/>
                <w:color w:val="FF0000"/>
                <w:kern w:val="0"/>
                <w:sz w:val="18"/>
                <w:szCs w:val="18"/>
                <w:highlight w:val="yellow"/>
              </w:rPr>
            </w:pPr>
            <w:r>
              <w:rPr>
                <w:rFonts w:ascii="宋体" w:hAnsi="宋体" w:cs="宋体"/>
                <w:color w:val="FF0000"/>
                <w:kern w:val="0"/>
                <w:sz w:val="18"/>
                <w:szCs w:val="18"/>
                <w:highlight w:val="yellow"/>
              </w:rPr>
              <w:t>30</w:t>
            </w:r>
          </w:p>
        </w:tc>
        <w:tc>
          <w:tcPr>
            <w:tcW w:w="2342" w:type="dxa"/>
            <w:tcBorders>
              <w:top w:val="nil"/>
              <w:left w:val="nil"/>
              <w:bottom w:val="single" w:sz="4" w:space="0" w:color="auto"/>
              <w:right w:val="single" w:sz="4" w:space="0" w:color="auto"/>
            </w:tcBorders>
            <w:shd w:val="clear" w:color="000000" w:fill="FFFFFF"/>
            <w:vAlign w:val="center"/>
          </w:tcPr>
          <w:p w:rsidR="00016E67" w:rsidRDefault="00016E67">
            <w:pPr>
              <w:widowControl/>
              <w:jc w:val="center"/>
              <w:rPr>
                <w:rFonts w:ascii="宋体" w:hAnsi="宋体" w:cs="宋体"/>
                <w:color w:val="FF0000"/>
                <w:kern w:val="0"/>
                <w:sz w:val="18"/>
                <w:szCs w:val="18"/>
                <w:highlight w:val="yellow"/>
              </w:rPr>
            </w:pPr>
            <w:r>
              <w:rPr>
                <w:rFonts w:ascii="宋体" w:hAnsi="宋体" w:cs="宋体" w:hint="eastAsia"/>
                <w:color w:val="FF0000"/>
                <w:kern w:val="0"/>
                <w:sz w:val="18"/>
                <w:szCs w:val="18"/>
                <w:highlight w:val="yellow"/>
              </w:rPr>
              <w:t>业主签证、</w:t>
            </w:r>
            <w:r>
              <w:rPr>
                <w:rFonts w:ascii="宋体" w:hAnsi="宋体" w:cs="宋体" w:hint="eastAsia"/>
                <w:kern w:val="0"/>
                <w:sz w:val="18"/>
                <w:szCs w:val="18"/>
              </w:rPr>
              <w:t>以上不含项目或未明确项目</w:t>
            </w:r>
          </w:p>
        </w:tc>
        <w:tc>
          <w:tcPr>
            <w:tcW w:w="3612" w:type="dxa"/>
            <w:gridSpan w:val="3"/>
            <w:tcBorders>
              <w:top w:val="nil"/>
              <w:left w:val="nil"/>
              <w:bottom w:val="single" w:sz="4" w:space="0" w:color="000000"/>
              <w:right w:val="single" w:sz="4" w:space="0" w:color="auto"/>
            </w:tcBorders>
            <w:shd w:val="clear" w:color="FFFFFF" w:fill="FFFFFF"/>
            <w:vAlign w:val="center"/>
          </w:tcPr>
          <w:p w:rsidR="00016E67" w:rsidRDefault="00016E67" w:rsidP="00E44A63">
            <w:pPr>
              <w:widowControl/>
              <w:jc w:val="center"/>
              <w:rPr>
                <w:rFonts w:ascii="宋体" w:hAnsi="宋体" w:cs="宋体"/>
                <w:color w:val="FF0000"/>
                <w:kern w:val="0"/>
                <w:sz w:val="18"/>
                <w:szCs w:val="18"/>
                <w:highlight w:val="yellow"/>
              </w:rPr>
            </w:pPr>
            <w:r>
              <w:rPr>
                <w:rFonts w:ascii="宋体" w:hAnsi="宋体" w:cs="宋体" w:hint="eastAsia"/>
                <w:kern w:val="0"/>
                <w:sz w:val="18"/>
                <w:szCs w:val="18"/>
              </w:rPr>
              <w:t>审计决算税前综合单价（不含安全文明措施费）下浮1</w:t>
            </w:r>
            <w:r>
              <w:rPr>
                <w:rFonts w:ascii="宋体" w:hAnsi="宋体" w:cs="宋体"/>
                <w:kern w:val="0"/>
                <w:sz w:val="18"/>
                <w:szCs w:val="18"/>
              </w:rPr>
              <w:t>2</w:t>
            </w:r>
            <w:r>
              <w:rPr>
                <w:rFonts w:ascii="宋体" w:hAnsi="宋体" w:cs="宋体" w:hint="eastAsia"/>
                <w:kern w:val="0"/>
                <w:sz w:val="18"/>
                <w:szCs w:val="18"/>
              </w:rPr>
              <w:t>%</w:t>
            </w:r>
          </w:p>
        </w:tc>
        <w:tc>
          <w:tcPr>
            <w:tcW w:w="4253" w:type="dxa"/>
            <w:gridSpan w:val="4"/>
            <w:tcBorders>
              <w:top w:val="nil"/>
              <w:left w:val="nil"/>
              <w:bottom w:val="single" w:sz="4" w:space="0" w:color="auto"/>
              <w:right w:val="single" w:sz="4" w:space="0" w:color="auto"/>
            </w:tcBorders>
            <w:shd w:val="clear" w:color="000000" w:fill="FFFFFF"/>
            <w:vAlign w:val="center"/>
          </w:tcPr>
          <w:p w:rsidR="00016E67" w:rsidRDefault="009C5308">
            <w:pPr>
              <w:widowControl/>
              <w:jc w:val="center"/>
              <w:rPr>
                <w:rFonts w:ascii="宋体" w:hAnsi="宋体" w:cs="宋体"/>
                <w:color w:val="FF0000"/>
                <w:kern w:val="0"/>
                <w:sz w:val="18"/>
                <w:szCs w:val="18"/>
              </w:rPr>
            </w:pPr>
            <w:r>
              <w:rPr>
                <w:rFonts w:ascii="宋体" w:hAnsi="宋体" w:cs="宋体" w:hint="eastAsia"/>
                <w:kern w:val="0"/>
                <w:sz w:val="18"/>
                <w:szCs w:val="18"/>
              </w:rPr>
              <w:t>审计决算税前综合单价（不含安全文明措施费）</w:t>
            </w:r>
            <w:r w:rsidR="00016E67" w:rsidRPr="009955B5">
              <w:rPr>
                <w:rFonts w:ascii="宋体" w:hAnsi="宋体" w:cs="宋体" w:hint="eastAsia"/>
                <w:b/>
                <w:bCs/>
                <w:kern w:val="0"/>
                <w:sz w:val="18"/>
                <w:szCs w:val="18"/>
              </w:rPr>
              <w:t>下浮</w:t>
            </w:r>
            <w:r w:rsidR="00016E67">
              <w:rPr>
                <w:rFonts w:ascii="宋体" w:hAnsi="宋体" w:cs="宋体" w:hint="eastAsia"/>
                <w:b/>
                <w:bCs/>
                <w:kern w:val="0"/>
                <w:sz w:val="18"/>
                <w:szCs w:val="18"/>
              </w:rPr>
              <w:t xml:space="preserve"> </w:t>
            </w:r>
            <w:r w:rsidR="00016E67">
              <w:rPr>
                <w:rFonts w:ascii="宋体" w:hAnsi="宋体" w:cs="宋体"/>
                <w:b/>
                <w:bCs/>
                <w:kern w:val="0"/>
                <w:sz w:val="18"/>
                <w:szCs w:val="18"/>
              </w:rPr>
              <w:t xml:space="preserve"> </w:t>
            </w:r>
            <w:r w:rsidR="00016E67" w:rsidRPr="00A83122">
              <w:rPr>
                <w:rFonts w:ascii="宋体" w:hAnsi="宋体" w:cs="宋体"/>
                <w:b/>
                <w:bCs/>
                <w:kern w:val="0"/>
                <w:sz w:val="18"/>
                <w:szCs w:val="18"/>
                <w:u w:val="single"/>
              </w:rPr>
              <w:t xml:space="preserve">   </w:t>
            </w:r>
            <w:r w:rsidR="00016E67" w:rsidRPr="00A83122">
              <w:rPr>
                <w:rFonts w:ascii="宋体" w:hAnsi="宋体" w:cs="宋体" w:hint="eastAsia"/>
                <w:b/>
                <w:bCs/>
                <w:kern w:val="0"/>
                <w:sz w:val="18"/>
                <w:szCs w:val="18"/>
                <w:u w:val="single"/>
              </w:rPr>
              <w:t xml:space="preserve">  </w:t>
            </w:r>
            <w:r w:rsidR="00016E67">
              <w:rPr>
                <w:rFonts w:ascii="宋体" w:hAnsi="宋体" w:cs="宋体" w:hint="eastAsia"/>
                <w:b/>
                <w:bCs/>
                <w:kern w:val="0"/>
                <w:sz w:val="18"/>
                <w:szCs w:val="18"/>
                <w:u w:val="single"/>
              </w:rPr>
              <w:t xml:space="preserve">  </w:t>
            </w:r>
            <w:r w:rsidR="00016E67">
              <w:rPr>
                <w:rFonts w:ascii="宋体" w:hAnsi="宋体" w:cs="宋体" w:hint="eastAsia"/>
                <w:b/>
                <w:bCs/>
                <w:kern w:val="0"/>
                <w:sz w:val="18"/>
                <w:szCs w:val="18"/>
              </w:rPr>
              <w:t xml:space="preserve"> %</w:t>
            </w:r>
          </w:p>
        </w:tc>
        <w:tc>
          <w:tcPr>
            <w:tcW w:w="4740" w:type="dxa"/>
            <w:tcBorders>
              <w:top w:val="nil"/>
              <w:left w:val="nil"/>
              <w:bottom w:val="single" w:sz="4" w:space="0" w:color="auto"/>
              <w:right w:val="single" w:sz="4" w:space="0" w:color="auto"/>
            </w:tcBorders>
            <w:shd w:val="clear" w:color="000000" w:fill="FFFFFF"/>
            <w:vAlign w:val="center"/>
          </w:tcPr>
          <w:p w:rsidR="00016E67" w:rsidRDefault="00016E67">
            <w:pPr>
              <w:widowControl/>
              <w:textAlignment w:val="center"/>
              <w:rPr>
                <w:rFonts w:ascii="宋体" w:hAnsi="宋体" w:cs="宋体"/>
                <w:color w:val="FF0000"/>
                <w:kern w:val="0"/>
                <w:sz w:val="18"/>
                <w:szCs w:val="18"/>
              </w:rPr>
            </w:pPr>
          </w:p>
        </w:tc>
      </w:tr>
      <w:tr w:rsidR="00800591" w:rsidTr="00C53C03">
        <w:trPr>
          <w:trHeight w:val="642"/>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800591" w:rsidRDefault="00800591">
            <w:pPr>
              <w:widowControl/>
              <w:jc w:val="center"/>
              <w:rPr>
                <w:kern w:val="0"/>
                <w:sz w:val="20"/>
              </w:rPr>
            </w:pPr>
          </w:p>
        </w:tc>
        <w:tc>
          <w:tcPr>
            <w:tcW w:w="33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00591" w:rsidRDefault="00800591">
            <w:pPr>
              <w:widowControl/>
              <w:ind w:right="240"/>
              <w:jc w:val="center"/>
              <w:rPr>
                <w:rFonts w:ascii="宋体" w:hAnsi="宋体" w:cs="宋体"/>
                <w:kern w:val="0"/>
                <w:sz w:val="18"/>
                <w:szCs w:val="18"/>
              </w:rPr>
            </w:pPr>
            <w:r>
              <w:rPr>
                <w:rFonts w:ascii="宋体" w:hAnsi="宋体" w:cs="宋体" w:hint="eastAsia"/>
                <w:kern w:val="0"/>
                <w:sz w:val="18"/>
                <w:szCs w:val="18"/>
              </w:rPr>
              <w:t>招标人最高限价合计</w:t>
            </w:r>
          </w:p>
        </w:tc>
        <w:tc>
          <w:tcPr>
            <w:tcW w:w="4134"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800591" w:rsidRDefault="009C5308" w:rsidP="009C5308">
            <w:pPr>
              <w:widowControl/>
              <w:jc w:val="center"/>
              <w:textAlignment w:val="center"/>
              <w:rPr>
                <w:rFonts w:ascii="宋体" w:hAnsi="宋体" w:cs="宋体"/>
                <w:b/>
                <w:kern w:val="0"/>
                <w:sz w:val="18"/>
                <w:szCs w:val="18"/>
              </w:rPr>
            </w:pPr>
            <w:r>
              <w:rPr>
                <w:rFonts w:ascii="宋体" w:hAnsi="宋体" w:cs="宋体" w:hint="eastAsia"/>
                <w:b/>
                <w:kern w:val="0"/>
                <w:sz w:val="18"/>
                <w:szCs w:val="18"/>
              </w:rPr>
              <w:t>330045</w:t>
            </w:r>
            <w:r w:rsidR="006E313F">
              <w:rPr>
                <w:rFonts w:ascii="宋体" w:hAnsi="宋体" w:cs="宋体"/>
                <w:b/>
                <w:kern w:val="0"/>
                <w:sz w:val="18"/>
                <w:szCs w:val="18"/>
              </w:rPr>
              <w:t>.00</w:t>
            </w:r>
            <w:r w:rsidR="00800591">
              <w:rPr>
                <w:rFonts w:ascii="宋体" w:hAnsi="宋体" w:cs="宋体" w:hint="eastAsia"/>
                <w:b/>
                <w:kern w:val="0"/>
                <w:sz w:val="18"/>
                <w:szCs w:val="18"/>
              </w:rPr>
              <w:t>元</w:t>
            </w:r>
          </w:p>
        </w:tc>
        <w:tc>
          <w:tcPr>
            <w:tcW w:w="2694" w:type="dxa"/>
            <w:gridSpan w:val="2"/>
            <w:tcBorders>
              <w:top w:val="single" w:sz="4" w:space="0" w:color="auto"/>
              <w:left w:val="nil"/>
              <w:bottom w:val="single" w:sz="4" w:space="0" w:color="auto"/>
              <w:right w:val="single" w:sz="4" w:space="0" w:color="auto"/>
            </w:tcBorders>
            <w:shd w:val="clear" w:color="000000" w:fill="FFFFFF"/>
            <w:vAlign w:val="center"/>
          </w:tcPr>
          <w:p w:rsidR="00800591" w:rsidRDefault="00800591">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740" w:type="dxa"/>
            <w:tcBorders>
              <w:top w:val="single" w:sz="4" w:space="0" w:color="auto"/>
              <w:left w:val="nil"/>
              <w:bottom w:val="single" w:sz="4" w:space="0" w:color="auto"/>
              <w:right w:val="single" w:sz="4" w:space="0" w:color="auto"/>
            </w:tcBorders>
            <w:shd w:val="clear" w:color="000000" w:fill="FFFFFF"/>
            <w:vAlign w:val="center"/>
          </w:tcPr>
          <w:p w:rsidR="00800591" w:rsidRDefault="00800591">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9955B5">
        <w:trPr>
          <w:trHeight w:val="642"/>
        </w:trPr>
        <w:tc>
          <w:tcPr>
            <w:tcW w:w="15514" w:type="dxa"/>
            <w:gridSpan w:val="10"/>
            <w:tcBorders>
              <w:top w:val="nil"/>
              <w:left w:val="single" w:sz="4" w:space="0" w:color="auto"/>
              <w:bottom w:val="single" w:sz="4" w:space="0" w:color="auto"/>
              <w:right w:val="single" w:sz="4" w:space="0" w:color="auto"/>
            </w:tcBorders>
            <w:shd w:val="clear" w:color="000000" w:fill="FFFFFF"/>
            <w:vAlign w:val="center"/>
          </w:tcPr>
          <w:p w:rsidR="009955B5" w:rsidRDefault="009955B5" w:rsidP="0085224A">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报价说明：</w:t>
            </w:r>
          </w:p>
          <w:p w:rsidR="009955B5" w:rsidRPr="0082053F" w:rsidRDefault="009955B5" w:rsidP="0085224A">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1、</w:t>
            </w:r>
            <w:r w:rsidRPr="0082053F">
              <w:rPr>
                <w:rFonts w:ascii="宋体" w:hAnsi="宋体" w:cs="宋体" w:hint="eastAsia"/>
                <w:color w:val="FF0000"/>
                <w:kern w:val="0"/>
                <w:sz w:val="22"/>
                <w:szCs w:val="22"/>
              </w:rPr>
              <w:t>以上报价含3%增值税。</w:t>
            </w:r>
          </w:p>
          <w:p w:rsidR="009955B5" w:rsidRPr="0082053F" w:rsidRDefault="009955B5" w:rsidP="0085224A">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2、</w:t>
            </w:r>
            <w:r>
              <w:rPr>
                <w:rFonts w:ascii="宋体" w:hAnsi="宋体" w:cs="宋体" w:hint="eastAsia"/>
                <w:color w:val="FF0000"/>
                <w:kern w:val="0"/>
                <w:sz w:val="22"/>
                <w:szCs w:val="22"/>
              </w:rPr>
              <w:t>如果施工中对我方施工完成的工程进行破坏将按照发生的施工一切费用100%进行处罚。</w:t>
            </w:r>
          </w:p>
          <w:p w:rsidR="009955B5" w:rsidRDefault="009955B5" w:rsidP="0085224A">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3、工程施工完成后办理最终决算时应提供项目部确认的工期、安全及质量证明文件，如果不办理将不予办理最终结算。</w:t>
            </w:r>
          </w:p>
          <w:p w:rsidR="009955B5" w:rsidRDefault="009955B5" w:rsidP="0085224A">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4、本工程招标代理费</w:t>
            </w:r>
            <w:r w:rsidR="009C5308">
              <w:rPr>
                <w:rFonts w:ascii="宋体" w:hAnsi="宋体" w:cs="宋体" w:hint="eastAsia"/>
                <w:color w:val="FF0000"/>
                <w:kern w:val="0"/>
                <w:sz w:val="22"/>
                <w:szCs w:val="22"/>
              </w:rPr>
              <w:t>由</w:t>
            </w:r>
            <w:r>
              <w:rPr>
                <w:rFonts w:ascii="宋体" w:hAnsi="宋体" w:cs="宋体" w:hint="eastAsia"/>
                <w:color w:val="FF0000"/>
                <w:kern w:val="0"/>
                <w:sz w:val="22"/>
                <w:szCs w:val="22"/>
              </w:rPr>
              <w:t>中标人承担。</w:t>
            </w:r>
          </w:p>
          <w:p w:rsidR="009955B5" w:rsidRDefault="009955B5" w:rsidP="009955B5">
            <w:pPr>
              <w:widowControl/>
              <w:jc w:val="left"/>
              <w:rPr>
                <w:rFonts w:ascii="宋体" w:hAnsi="宋体" w:cs="宋体"/>
                <w:kern w:val="0"/>
                <w:sz w:val="24"/>
                <w:szCs w:val="24"/>
              </w:rPr>
            </w:pPr>
            <w:r>
              <w:rPr>
                <w:rFonts w:ascii="宋体" w:hAnsi="宋体" w:cs="宋体" w:hint="eastAsia"/>
                <w:color w:val="FF0000"/>
                <w:kern w:val="0"/>
                <w:sz w:val="22"/>
                <w:szCs w:val="22"/>
                <w:highlight w:val="yellow"/>
              </w:rPr>
              <w:t>5、木工、钢筋工计时</w:t>
            </w:r>
            <w:proofErr w:type="gramStart"/>
            <w:r>
              <w:rPr>
                <w:rFonts w:ascii="宋体" w:hAnsi="宋体" w:cs="宋体" w:hint="eastAsia"/>
                <w:color w:val="FF0000"/>
                <w:kern w:val="0"/>
                <w:sz w:val="22"/>
                <w:szCs w:val="22"/>
                <w:highlight w:val="yellow"/>
              </w:rPr>
              <w:t>工执行</w:t>
            </w:r>
            <w:proofErr w:type="gramEnd"/>
            <w:r>
              <w:rPr>
                <w:rFonts w:ascii="宋体" w:hAnsi="宋体" w:cs="宋体" w:hint="eastAsia"/>
                <w:color w:val="FF0000"/>
                <w:kern w:val="0"/>
                <w:sz w:val="22"/>
                <w:szCs w:val="22"/>
                <w:highlight w:val="yellow"/>
              </w:rPr>
              <w:t>300元/工日，瓦工280元/工日，力工计时</w:t>
            </w:r>
            <w:proofErr w:type="gramStart"/>
            <w:r>
              <w:rPr>
                <w:rFonts w:ascii="宋体" w:hAnsi="宋体" w:cs="宋体" w:hint="eastAsia"/>
                <w:color w:val="FF0000"/>
                <w:kern w:val="0"/>
                <w:sz w:val="22"/>
                <w:szCs w:val="22"/>
                <w:highlight w:val="yellow"/>
              </w:rPr>
              <w:t>工执行</w:t>
            </w:r>
            <w:proofErr w:type="gramEnd"/>
            <w:r>
              <w:rPr>
                <w:rFonts w:ascii="宋体" w:hAnsi="宋体" w:cs="宋体" w:hint="eastAsia"/>
                <w:color w:val="FF0000"/>
                <w:kern w:val="0"/>
                <w:sz w:val="22"/>
                <w:szCs w:val="22"/>
                <w:highlight w:val="yellow"/>
              </w:rPr>
              <w:t>180元/工日，电焊工执行350元/工日。</w:t>
            </w:r>
          </w:p>
        </w:tc>
      </w:tr>
    </w:tbl>
    <w:p w:rsidR="009A01B7" w:rsidRDefault="00C803C0">
      <w:pPr>
        <w:pStyle w:val="WPSPlain"/>
        <w:spacing w:line="400" w:lineRule="exact"/>
        <w:jc w:val="both"/>
        <w:rPr>
          <w:rFonts w:ascii="宋体" w:hAnsi="宋体"/>
          <w:color w:val="FF0000"/>
          <w:sz w:val="21"/>
          <w:szCs w:val="21"/>
        </w:rPr>
      </w:pPr>
      <w:r>
        <w:rPr>
          <w:rFonts w:ascii="宋体" w:hAnsi="宋体" w:hint="eastAsia"/>
          <w:color w:val="FF0000"/>
          <w:sz w:val="21"/>
          <w:szCs w:val="21"/>
        </w:rPr>
        <w:t>1、本工程工期</w:t>
      </w:r>
      <w:r>
        <w:rPr>
          <w:rFonts w:ascii="Calibri" w:hAnsi="Calibri" w:hint="eastAsia"/>
          <w:color w:val="FF0000"/>
          <w:kern w:val="2"/>
          <w:sz w:val="21"/>
          <w:szCs w:val="21"/>
        </w:rPr>
        <w:t>紧、任务重，</w:t>
      </w:r>
      <w:r>
        <w:rPr>
          <w:rFonts w:ascii="宋体" w:hAnsi="宋体" w:hint="eastAsia"/>
          <w:color w:val="FF0000"/>
          <w:sz w:val="21"/>
          <w:szCs w:val="21"/>
        </w:rPr>
        <w:t xml:space="preserve">请投标方务必到现场勘查。联系人：齐亚萍； 联系电话：15156205399。 </w:t>
      </w:r>
    </w:p>
    <w:p w:rsidR="009A01B7" w:rsidRDefault="00C803C0">
      <w:pPr>
        <w:spacing w:line="400" w:lineRule="exact"/>
        <w:rPr>
          <w:rFonts w:ascii="宋体" w:hAnsi="宋体" w:cs="宋体"/>
          <w:color w:val="FF0000"/>
          <w:szCs w:val="21"/>
        </w:rPr>
      </w:pPr>
      <w:r>
        <w:rPr>
          <w:rFonts w:ascii="宋体" w:hAnsi="宋体" w:cs="宋体" w:hint="eastAsia"/>
          <w:color w:val="FF0000"/>
          <w:szCs w:val="21"/>
        </w:rPr>
        <w:t>2、中标人必须自行组织人员及时进行自</w:t>
      </w:r>
      <w:proofErr w:type="gramStart"/>
      <w:r>
        <w:rPr>
          <w:rFonts w:ascii="宋体" w:hAnsi="宋体" w:cs="宋体" w:hint="eastAsia"/>
          <w:color w:val="FF0000"/>
          <w:szCs w:val="21"/>
        </w:rPr>
        <w:t>带材料</w:t>
      </w:r>
      <w:proofErr w:type="gramEnd"/>
      <w:r>
        <w:rPr>
          <w:rFonts w:ascii="宋体" w:hAnsi="宋体" w:cs="宋体" w:hint="eastAsia"/>
          <w:color w:val="FF0000"/>
          <w:szCs w:val="21"/>
        </w:rPr>
        <w:t>清理、整理，做好现场文明施工，达到铜陵市相关要求。</w:t>
      </w:r>
    </w:p>
    <w:p w:rsidR="009A01B7" w:rsidRDefault="00C803C0">
      <w:pPr>
        <w:pStyle w:val="WPSPlain"/>
        <w:spacing w:line="400" w:lineRule="exact"/>
        <w:jc w:val="both"/>
        <w:rPr>
          <w:rFonts w:ascii="宋体" w:hAnsi="宋体"/>
          <w:color w:val="FF0000"/>
          <w:sz w:val="21"/>
          <w:szCs w:val="21"/>
        </w:rPr>
      </w:pPr>
      <w:r>
        <w:rPr>
          <w:rFonts w:ascii="宋体" w:hAnsi="宋体" w:cs="宋体" w:hint="eastAsia"/>
          <w:color w:val="FF0000"/>
          <w:kern w:val="2"/>
          <w:sz w:val="21"/>
          <w:szCs w:val="21"/>
        </w:rPr>
        <w:lastRenderedPageBreak/>
        <w:t>3、中标人自备施工机具，项目部提供施工所需的水源、电源接驳点，由中标人接驳</w:t>
      </w:r>
      <w:proofErr w:type="gramStart"/>
      <w:r>
        <w:rPr>
          <w:rFonts w:ascii="宋体" w:hAnsi="宋体" w:cs="宋体" w:hint="eastAsia"/>
          <w:color w:val="FF0000"/>
          <w:kern w:val="2"/>
          <w:sz w:val="21"/>
          <w:szCs w:val="21"/>
        </w:rPr>
        <w:t>至施工</w:t>
      </w:r>
      <w:proofErr w:type="gramEnd"/>
      <w:r>
        <w:rPr>
          <w:rFonts w:ascii="宋体" w:hAnsi="宋体" w:cs="宋体" w:hint="eastAsia"/>
          <w:color w:val="FF0000"/>
          <w:kern w:val="2"/>
          <w:sz w:val="21"/>
          <w:szCs w:val="21"/>
        </w:rPr>
        <w:t xml:space="preserve">位置（电缆电线、水管等由中标包单位提供），住宿费用自行解决。  </w:t>
      </w:r>
      <w:r>
        <w:rPr>
          <w:rFonts w:ascii="宋体" w:hAnsi="宋体" w:hint="eastAsia"/>
          <w:color w:val="FF0000"/>
          <w:sz w:val="21"/>
          <w:szCs w:val="21"/>
        </w:rPr>
        <w:t xml:space="preserve">                                                                                                                   </w:t>
      </w:r>
    </w:p>
    <w:p w:rsidR="009A01B7" w:rsidRDefault="00C803C0">
      <w:pPr>
        <w:pStyle w:val="WPSPlain"/>
        <w:spacing w:line="400" w:lineRule="exact"/>
        <w:jc w:val="both"/>
        <w:rPr>
          <w:rFonts w:ascii="宋体" w:hAnsi="宋体"/>
          <w:color w:val="FF0000"/>
          <w:sz w:val="21"/>
          <w:szCs w:val="21"/>
        </w:rPr>
      </w:pPr>
      <w:r>
        <w:rPr>
          <w:rFonts w:ascii="宋体" w:hAnsi="宋体" w:hint="eastAsia"/>
          <w:color w:val="FF0000"/>
          <w:sz w:val="21"/>
          <w:szCs w:val="21"/>
        </w:rPr>
        <w:t>4、工程完工后由项目部进行验收并办理成品交接，但并不免除中标单位保修责任。</w:t>
      </w:r>
    </w:p>
    <w:p w:rsidR="009A01B7" w:rsidRDefault="00C803C0">
      <w:pPr>
        <w:pStyle w:val="WPSPlain"/>
        <w:spacing w:line="400" w:lineRule="exact"/>
        <w:jc w:val="both"/>
        <w:rPr>
          <w:rFonts w:ascii="宋体" w:hAnsi="宋体"/>
          <w:color w:val="FF0000"/>
          <w:sz w:val="21"/>
          <w:szCs w:val="21"/>
        </w:rPr>
      </w:pPr>
      <w:r>
        <w:rPr>
          <w:rFonts w:ascii="宋体" w:hAnsi="宋体" w:hint="eastAsia"/>
          <w:color w:val="FF0000"/>
          <w:sz w:val="21"/>
          <w:szCs w:val="21"/>
        </w:rPr>
        <w:t>5、材料卸货、运至仓库以及材料装车、从仓库运输</w:t>
      </w:r>
      <w:proofErr w:type="gramStart"/>
      <w:r>
        <w:rPr>
          <w:rFonts w:ascii="宋体" w:hAnsi="宋体" w:hint="eastAsia"/>
          <w:color w:val="FF0000"/>
          <w:sz w:val="21"/>
          <w:szCs w:val="21"/>
        </w:rPr>
        <w:t>至施工</w:t>
      </w:r>
      <w:proofErr w:type="gramEnd"/>
      <w:r>
        <w:rPr>
          <w:rFonts w:ascii="宋体" w:hAnsi="宋体" w:hint="eastAsia"/>
          <w:color w:val="FF0000"/>
          <w:sz w:val="21"/>
          <w:szCs w:val="21"/>
        </w:rPr>
        <w:t xml:space="preserve">现场、进场材料保管均由中标人自行负责（包括防雨水、防火、防盗等）。 </w:t>
      </w:r>
    </w:p>
    <w:p w:rsidR="009A01B7" w:rsidRDefault="00C803C0">
      <w:pPr>
        <w:pStyle w:val="WPSPlain"/>
        <w:spacing w:line="400" w:lineRule="exact"/>
        <w:jc w:val="both"/>
        <w:rPr>
          <w:rFonts w:ascii="宋体" w:hAnsi="宋体"/>
          <w:color w:val="FF0000"/>
          <w:sz w:val="21"/>
          <w:szCs w:val="21"/>
        </w:rPr>
      </w:pPr>
      <w:r>
        <w:rPr>
          <w:rFonts w:ascii="宋体" w:hAnsi="宋体" w:hint="eastAsia"/>
          <w:color w:val="FF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FF0000"/>
          <w:sz w:val="21"/>
          <w:szCs w:val="21"/>
        </w:rPr>
        <w:t>因赶抢工期</w:t>
      </w:r>
      <w:proofErr w:type="gramEnd"/>
      <w:r>
        <w:rPr>
          <w:rFonts w:ascii="宋体" w:hAnsi="宋体" w:hint="eastAsia"/>
          <w:color w:val="FF0000"/>
          <w:sz w:val="21"/>
          <w:szCs w:val="21"/>
        </w:rPr>
        <w:t xml:space="preserve">而发生的措施费用；施工期间安全防护、成品保护；每日完工后现场清理；现场文明施工、满足管理方的5S管理；油漆桶、材料包装等杂物按指定点堆放或装车外运等。 </w:t>
      </w:r>
    </w:p>
    <w:p w:rsidR="009A01B7" w:rsidRDefault="00C803C0">
      <w:pPr>
        <w:pStyle w:val="WPSPlain"/>
        <w:spacing w:line="400" w:lineRule="exact"/>
        <w:jc w:val="both"/>
        <w:rPr>
          <w:rFonts w:ascii="宋体" w:hAnsi="宋体"/>
          <w:color w:val="FF0000"/>
          <w:sz w:val="21"/>
          <w:szCs w:val="21"/>
        </w:rPr>
      </w:pPr>
      <w:r>
        <w:rPr>
          <w:rFonts w:ascii="宋体" w:hAnsi="宋体" w:hint="eastAsia"/>
          <w:color w:val="FF0000"/>
          <w:sz w:val="21"/>
          <w:szCs w:val="21"/>
        </w:rPr>
        <w:t>7、本工程招标的工程</w:t>
      </w:r>
      <w:proofErr w:type="gramStart"/>
      <w:r>
        <w:rPr>
          <w:rFonts w:ascii="宋体" w:hAnsi="宋体" w:hint="eastAsia"/>
          <w:color w:val="FF0000"/>
          <w:sz w:val="21"/>
          <w:szCs w:val="21"/>
        </w:rPr>
        <w:t>量依据</w:t>
      </w:r>
      <w:proofErr w:type="gramEnd"/>
      <w:r>
        <w:rPr>
          <w:rFonts w:ascii="宋体" w:hAnsi="宋体" w:hint="eastAsia"/>
          <w:color w:val="FF0000"/>
          <w:sz w:val="21"/>
          <w:szCs w:val="21"/>
        </w:rPr>
        <w:t>建设单位所提供的清单，实际工作量可能会因图纸变更、现场条件等发生变化，但工程量的减少执行此单价，投标人需充分考虑；</w:t>
      </w:r>
    </w:p>
    <w:p w:rsidR="009A01B7" w:rsidRDefault="00C803C0">
      <w:pPr>
        <w:pStyle w:val="WPSPlain"/>
        <w:spacing w:line="400" w:lineRule="exact"/>
        <w:jc w:val="both"/>
        <w:rPr>
          <w:rFonts w:ascii="宋体" w:hAnsi="宋体"/>
          <w:color w:val="FF0000"/>
          <w:sz w:val="21"/>
          <w:szCs w:val="21"/>
        </w:rPr>
      </w:pPr>
      <w:r>
        <w:rPr>
          <w:rFonts w:ascii="宋体" w:hAnsi="宋体" w:hint="eastAsia"/>
          <w:color w:val="FF0000"/>
          <w:sz w:val="21"/>
          <w:szCs w:val="21"/>
        </w:rPr>
        <w:t>8、投标人需严格按甲方出具的施工图或招标清单中的工作内容进行施工，工程量按实际完成量及不超过甲方同业主结算量进行结算。</w:t>
      </w:r>
    </w:p>
    <w:p w:rsidR="009A01B7" w:rsidRDefault="00C803C0">
      <w:pPr>
        <w:pStyle w:val="WPSPlain"/>
        <w:spacing w:line="400" w:lineRule="exact"/>
        <w:jc w:val="both"/>
        <w:rPr>
          <w:rFonts w:ascii="宋体" w:hAnsi="宋体"/>
          <w:color w:val="FF0000"/>
          <w:sz w:val="21"/>
          <w:szCs w:val="21"/>
        </w:rPr>
      </w:pPr>
      <w:r>
        <w:rPr>
          <w:rFonts w:ascii="宋体" w:hAnsi="宋体" w:hint="eastAsia"/>
          <w:color w:val="FF0000"/>
          <w:sz w:val="21"/>
          <w:szCs w:val="21"/>
        </w:rPr>
        <w:t>9、中标人在施工</w:t>
      </w:r>
      <w:proofErr w:type="gramStart"/>
      <w:r>
        <w:rPr>
          <w:rFonts w:ascii="宋体" w:hAnsi="宋体" w:hint="eastAsia"/>
          <w:color w:val="FF0000"/>
          <w:sz w:val="21"/>
          <w:szCs w:val="21"/>
        </w:rPr>
        <w:t>中甲供材料</w:t>
      </w:r>
      <w:proofErr w:type="gramEnd"/>
      <w:r>
        <w:rPr>
          <w:rFonts w:ascii="宋体" w:hAnsi="宋体" w:hint="eastAsia"/>
          <w:color w:val="FF0000"/>
          <w:sz w:val="21"/>
          <w:szCs w:val="21"/>
        </w:rPr>
        <w:t>消耗量超量所发生费用均中标人承担。</w:t>
      </w:r>
    </w:p>
    <w:p w:rsidR="009A01B7" w:rsidRDefault="00C803C0">
      <w:pPr>
        <w:pStyle w:val="WPSPlain"/>
        <w:spacing w:line="400" w:lineRule="exact"/>
        <w:jc w:val="both"/>
        <w:rPr>
          <w:rFonts w:ascii="宋体" w:hAnsi="宋体"/>
          <w:color w:val="FF0000"/>
          <w:sz w:val="21"/>
          <w:szCs w:val="21"/>
        </w:rPr>
      </w:pPr>
      <w:r>
        <w:rPr>
          <w:rFonts w:ascii="宋体" w:hAnsi="宋体" w:hint="eastAsia"/>
          <w:color w:val="FF0000"/>
          <w:sz w:val="21"/>
          <w:szCs w:val="21"/>
        </w:rPr>
        <w:t>10、工程付款均需提供增值税专用发票，税金自理。</w:t>
      </w:r>
    </w:p>
    <w:p w:rsidR="009A01B7" w:rsidRDefault="00C803C0">
      <w:pPr>
        <w:pStyle w:val="WPSPlain"/>
        <w:spacing w:line="400" w:lineRule="exact"/>
        <w:jc w:val="both"/>
        <w:rPr>
          <w:rFonts w:ascii="宋体" w:hAnsi="宋体"/>
          <w:color w:val="FF0000"/>
          <w:sz w:val="21"/>
          <w:szCs w:val="21"/>
        </w:rPr>
      </w:pPr>
      <w:r>
        <w:rPr>
          <w:rFonts w:ascii="宋体" w:hAnsi="宋体" w:hint="eastAsia"/>
          <w:color w:val="FF0000"/>
          <w:sz w:val="21"/>
          <w:szCs w:val="21"/>
        </w:rPr>
        <w:t>11、所有报价均已包含施工时产生的垃圾运输费用。</w:t>
      </w:r>
    </w:p>
    <w:p w:rsidR="009A01B7" w:rsidRDefault="00C803C0">
      <w:pPr>
        <w:pStyle w:val="WPSPlain"/>
        <w:spacing w:line="400" w:lineRule="exact"/>
        <w:jc w:val="both"/>
        <w:rPr>
          <w:rFonts w:ascii="宋体" w:hAnsi="宋体"/>
          <w:color w:val="FF0000"/>
          <w:sz w:val="21"/>
          <w:szCs w:val="21"/>
        </w:rPr>
      </w:pPr>
      <w:r>
        <w:rPr>
          <w:rFonts w:ascii="宋体" w:hAnsi="宋体" w:hint="eastAsia"/>
          <w:color w:val="FF0000"/>
          <w:sz w:val="21"/>
          <w:szCs w:val="21"/>
        </w:rPr>
        <w:t>12、所有乙方提供主材均需提供产品合格证及产品质量检测报告，并满足业主竣工验收要求。</w:t>
      </w:r>
    </w:p>
    <w:p w:rsidR="009A01B7" w:rsidRDefault="00C803C0">
      <w:pPr>
        <w:pStyle w:val="WPSPlain"/>
        <w:spacing w:line="400" w:lineRule="exact"/>
        <w:jc w:val="both"/>
        <w:rPr>
          <w:rFonts w:ascii="宋体" w:hAnsi="宋体" w:cs="宋体"/>
          <w:color w:val="FF0000"/>
          <w:sz w:val="21"/>
          <w:szCs w:val="21"/>
        </w:rPr>
      </w:pPr>
      <w:r>
        <w:rPr>
          <w:rFonts w:ascii="宋体" w:hAnsi="宋体" w:hint="eastAsia"/>
          <w:color w:val="FF0000"/>
          <w:sz w:val="21"/>
          <w:szCs w:val="21"/>
        </w:rPr>
        <w:t>13、</w:t>
      </w:r>
      <w:r>
        <w:rPr>
          <w:rFonts w:ascii="宋体" w:hAnsi="宋体" w:cs="宋体" w:hint="eastAsia"/>
          <w:color w:val="FF0000"/>
          <w:sz w:val="21"/>
          <w:szCs w:val="21"/>
        </w:rPr>
        <w:t>进入现场施工人员必须实名制考勤，并提供劳务人员工资表</w:t>
      </w:r>
      <w:r>
        <w:rPr>
          <w:rFonts w:ascii="宋体" w:hAnsi="宋体" w:cs="宋体" w:hint="eastAsia"/>
          <w:b/>
          <w:color w:val="FF0000"/>
          <w:sz w:val="21"/>
          <w:szCs w:val="21"/>
        </w:rPr>
        <w:t>。</w:t>
      </w:r>
      <w:r>
        <w:rPr>
          <w:rFonts w:ascii="宋体" w:hAnsi="宋体" w:cs="宋体" w:hint="eastAsia"/>
          <w:color w:val="FF0000"/>
          <w:sz w:val="21"/>
          <w:szCs w:val="21"/>
        </w:rPr>
        <w:t>招标人支付进度款时，优先支付劳务人员工资。</w:t>
      </w:r>
    </w:p>
    <w:p w:rsidR="009A01B7" w:rsidRDefault="009A01B7">
      <w:pPr>
        <w:pStyle w:val="WPSPlain"/>
        <w:spacing w:line="400" w:lineRule="exact"/>
        <w:jc w:val="both"/>
        <w:rPr>
          <w:rFonts w:ascii="宋体" w:hAnsi="宋体" w:cs="宋体"/>
          <w:sz w:val="21"/>
          <w:szCs w:val="21"/>
        </w:rPr>
      </w:pPr>
    </w:p>
    <w:p w:rsidR="009A01B7" w:rsidRDefault="00C803C0">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9A01B7" w:rsidRDefault="009A01B7">
      <w:pPr>
        <w:spacing w:line="400" w:lineRule="exact"/>
        <w:ind w:firstLineChars="1250" w:firstLine="3000"/>
        <w:rPr>
          <w:sz w:val="24"/>
          <w:szCs w:val="24"/>
          <w:u w:val="single"/>
        </w:rPr>
      </w:pPr>
    </w:p>
    <w:p w:rsidR="009A01B7" w:rsidRDefault="00C803C0">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9A01B7" w:rsidRDefault="009A01B7">
      <w:pPr>
        <w:spacing w:line="400" w:lineRule="exact"/>
        <w:ind w:firstLineChars="2800" w:firstLine="6720"/>
        <w:rPr>
          <w:sz w:val="24"/>
          <w:szCs w:val="24"/>
          <w:u w:val="single"/>
        </w:rPr>
      </w:pPr>
    </w:p>
    <w:p w:rsidR="009A01B7" w:rsidRDefault="00C803C0">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9A01B7" w:rsidSect="009A01B7">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30E" w:rsidRDefault="0001430E" w:rsidP="009A01B7">
      <w:r>
        <w:separator/>
      </w:r>
    </w:p>
  </w:endnote>
  <w:endnote w:type="continuationSeparator" w:id="0">
    <w:p w:rsidR="0001430E" w:rsidRDefault="0001430E" w:rsidP="009A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232" w:rsidRDefault="0096650E">
    <w:pPr>
      <w:pStyle w:val="aa"/>
      <w:framePr w:wrap="around" w:vAnchor="text" w:hAnchor="margin" w:xAlign="right" w:y="1"/>
      <w:rPr>
        <w:rStyle w:val="af"/>
      </w:rPr>
    </w:pPr>
    <w:r>
      <w:fldChar w:fldCharType="begin"/>
    </w:r>
    <w:r w:rsidR="00484232">
      <w:rPr>
        <w:rStyle w:val="af"/>
      </w:rPr>
      <w:instrText xml:space="preserve">PAGE  </w:instrText>
    </w:r>
    <w:r>
      <w:fldChar w:fldCharType="end"/>
    </w:r>
  </w:p>
  <w:p w:rsidR="00484232" w:rsidRDefault="0048423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232" w:rsidRDefault="00484232">
    <w:pPr>
      <w:pStyle w:val="aa"/>
      <w:ind w:right="360"/>
      <w:jc w:val="center"/>
    </w:pPr>
    <w:r>
      <w:rPr>
        <w:rFonts w:hint="eastAsia"/>
        <w:kern w:val="0"/>
        <w:szCs w:val="21"/>
      </w:rPr>
      <w:t>第</w:t>
    </w:r>
    <w:r>
      <w:rPr>
        <w:rFonts w:hint="eastAsia"/>
        <w:kern w:val="0"/>
        <w:szCs w:val="21"/>
      </w:rPr>
      <w:t xml:space="preserve"> </w:t>
    </w:r>
    <w:r w:rsidR="0096650E">
      <w:rPr>
        <w:kern w:val="0"/>
        <w:szCs w:val="21"/>
      </w:rPr>
      <w:fldChar w:fldCharType="begin"/>
    </w:r>
    <w:r>
      <w:rPr>
        <w:kern w:val="0"/>
        <w:szCs w:val="21"/>
      </w:rPr>
      <w:instrText xml:space="preserve"> PAGE </w:instrText>
    </w:r>
    <w:r w:rsidR="0096650E">
      <w:rPr>
        <w:kern w:val="0"/>
        <w:szCs w:val="21"/>
      </w:rPr>
      <w:fldChar w:fldCharType="separate"/>
    </w:r>
    <w:r w:rsidR="00A82E84">
      <w:rPr>
        <w:noProof/>
        <w:kern w:val="0"/>
        <w:szCs w:val="21"/>
      </w:rPr>
      <w:t>9</w:t>
    </w:r>
    <w:r w:rsidR="0096650E">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96650E">
      <w:rPr>
        <w:kern w:val="0"/>
        <w:szCs w:val="21"/>
      </w:rPr>
      <w:fldChar w:fldCharType="begin"/>
    </w:r>
    <w:r>
      <w:rPr>
        <w:kern w:val="0"/>
        <w:szCs w:val="21"/>
      </w:rPr>
      <w:instrText xml:space="preserve"> NUMPAGES </w:instrText>
    </w:r>
    <w:r w:rsidR="0096650E">
      <w:rPr>
        <w:kern w:val="0"/>
        <w:szCs w:val="21"/>
      </w:rPr>
      <w:fldChar w:fldCharType="separate"/>
    </w:r>
    <w:r w:rsidR="00A82E84">
      <w:rPr>
        <w:noProof/>
        <w:kern w:val="0"/>
        <w:szCs w:val="21"/>
      </w:rPr>
      <w:t>9</w:t>
    </w:r>
    <w:r w:rsidR="0096650E">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30E" w:rsidRDefault="0001430E" w:rsidP="009A01B7">
      <w:r>
        <w:separator/>
      </w:r>
    </w:p>
  </w:footnote>
  <w:footnote w:type="continuationSeparator" w:id="0">
    <w:p w:rsidR="0001430E" w:rsidRDefault="0001430E" w:rsidP="009A0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232" w:rsidRDefault="00484232">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1C7"/>
    <w:rsid w:val="000057FF"/>
    <w:rsid w:val="000058B7"/>
    <w:rsid w:val="00006109"/>
    <w:rsid w:val="00007FF7"/>
    <w:rsid w:val="00010B3D"/>
    <w:rsid w:val="00010E1E"/>
    <w:rsid w:val="00013B63"/>
    <w:rsid w:val="000141A7"/>
    <w:rsid w:val="0001430E"/>
    <w:rsid w:val="00016E67"/>
    <w:rsid w:val="000209C4"/>
    <w:rsid w:val="0002354A"/>
    <w:rsid w:val="00025374"/>
    <w:rsid w:val="00026A60"/>
    <w:rsid w:val="00030BA2"/>
    <w:rsid w:val="000314E0"/>
    <w:rsid w:val="00031C3B"/>
    <w:rsid w:val="00035068"/>
    <w:rsid w:val="000433B5"/>
    <w:rsid w:val="000439A1"/>
    <w:rsid w:val="00043D3C"/>
    <w:rsid w:val="00045841"/>
    <w:rsid w:val="00053316"/>
    <w:rsid w:val="00053C4F"/>
    <w:rsid w:val="000540F9"/>
    <w:rsid w:val="00054CF3"/>
    <w:rsid w:val="00060AFC"/>
    <w:rsid w:val="000618CC"/>
    <w:rsid w:val="00062481"/>
    <w:rsid w:val="00066652"/>
    <w:rsid w:val="00066E34"/>
    <w:rsid w:val="000675D9"/>
    <w:rsid w:val="0007077C"/>
    <w:rsid w:val="00074686"/>
    <w:rsid w:val="000765E5"/>
    <w:rsid w:val="00081779"/>
    <w:rsid w:val="00082384"/>
    <w:rsid w:val="00083BA4"/>
    <w:rsid w:val="000844B9"/>
    <w:rsid w:val="00084CFB"/>
    <w:rsid w:val="00085F62"/>
    <w:rsid w:val="00092382"/>
    <w:rsid w:val="00093E66"/>
    <w:rsid w:val="0009462B"/>
    <w:rsid w:val="000A6472"/>
    <w:rsid w:val="000A7155"/>
    <w:rsid w:val="000B12FC"/>
    <w:rsid w:val="000B1DDE"/>
    <w:rsid w:val="000B6AC4"/>
    <w:rsid w:val="000C04AA"/>
    <w:rsid w:val="000C33EB"/>
    <w:rsid w:val="000C4CE2"/>
    <w:rsid w:val="000D03D0"/>
    <w:rsid w:val="000D221A"/>
    <w:rsid w:val="000D50E7"/>
    <w:rsid w:val="000E0D9F"/>
    <w:rsid w:val="000E149D"/>
    <w:rsid w:val="000E5893"/>
    <w:rsid w:val="000E67B8"/>
    <w:rsid w:val="000E7392"/>
    <w:rsid w:val="000F5EDC"/>
    <w:rsid w:val="000F6443"/>
    <w:rsid w:val="000F6CCA"/>
    <w:rsid w:val="0010043A"/>
    <w:rsid w:val="001017B1"/>
    <w:rsid w:val="00101B55"/>
    <w:rsid w:val="001020A5"/>
    <w:rsid w:val="00102280"/>
    <w:rsid w:val="0010593C"/>
    <w:rsid w:val="00106F6A"/>
    <w:rsid w:val="001172C2"/>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2A27"/>
    <w:rsid w:val="00174874"/>
    <w:rsid w:val="00174DAF"/>
    <w:rsid w:val="00176653"/>
    <w:rsid w:val="0017797A"/>
    <w:rsid w:val="00184C33"/>
    <w:rsid w:val="00192BEB"/>
    <w:rsid w:val="001945A1"/>
    <w:rsid w:val="001A167B"/>
    <w:rsid w:val="001A1DF0"/>
    <w:rsid w:val="001A4863"/>
    <w:rsid w:val="001A4BD2"/>
    <w:rsid w:val="001A5BCF"/>
    <w:rsid w:val="001A7DB2"/>
    <w:rsid w:val="001B277A"/>
    <w:rsid w:val="001B4933"/>
    <w:rsid w:val="001B58B6"/>
    <w:rsid w:val="001B6DDC"/>
    <w:rsid w:val="001C00B7"/>
    <w:rsid w:val="001C5CDB"/>
    <w:rsid w:val="001C5E18"/>
    <w:rsid w:val="001C7E55"/>
    <w:rsid w:val="001D0A88"/>
    <w:rsid w:val="001D19F8"/>
    <w:rsid w:val="001E0C87"/>
    <w:rsid w:val="001E1DAA"/>
    <w:rsid w:val="001E31A3"/>
    <w:rsid w:val="001E3ECF"/>
    <w:rsid w:val="001E49ED"/>
    <w:rsid w:val="001E7031"/>
    <w:rsid w:val="001F0AC1"/>
    <w:rsid w:val="001F26C2"/>
    <w:rsid w:val="001F2BDB"/>
    <w:rsid w:val="00200F0A"/>
    <w:rsid w:val="00201D62"/>
    <w:rsid w:val="00205585"/>
    <w:rsid w:val="002070EB"/>
    <w:rsid w:val="00210970"/>
    <w:rsid w:val="002262EF"/>
    <w:rsid w:val="00226A39"/>
    <w:rsid w:val="0022728E"/>
    <w:rsid w:val="00235AC2"/>
    <w:rsid w:val="00235FAE"/>
    <w:rsid w:val="00240A45"/>
    <w:rsid w:val="002421B8"/>
    <w:rsid w:val="00243986"/>
    <w:rsid w:val="00246B09"/>
    <w:rsid w:val="00252568"/>
    <w:rsid w:val="002528C2"/>
    <w:rsid w:val="00253D75"/>
    <w:rsid w:val="00257192"/>
    <w:rsid w:val="00264F41"/>
    <w:rsid w:val="0026505D"/>
    <w:rsid w:val="00266706"/>
    <w:rsid w:val="002702D4"/>
    <w:rsid w:val="00271B07"/>
    <w:rsid w:val="00271E04"/>
    <w:rsid w:val="00274C99"/>
    <w:rsid w:val="002803FE"/>
    <w:rsid w:val="00282791"/>
    <w:rsid w:val="00284290"/>
    <w:rsid w:val="00284F3A"/>
    <w:rsid w:val="00286985"/>
    <w:rsid w:val="0029157C"/>
    <w:rsid w:val="00291905"/>
    <w:rsid w:val="002934EA"/>
    <w:rsid w:val="00293CF3"/>
    <w:rsid w:val="00294FF4"/>
    <w:rsid w:val="00296DD6"/>
    <w:rsid w:val="00297C66"/>
    <w:rsid w:val="002A2D56"/>
    <w:rsid w:val="002A564F"/>
    <w:rsid w:val="002B09EB"/>
    <w:rsid w:val="002B3154"/>
    <w:rsid w:val="002B3304"/>
    <w:rsid w:val="002B679C"/>
    <w:rsid w:val="002B7765"/>
    <w:rsid w:val="002C618E"/>
    <w:rsid w:val="002C645C"/>
    <w:rsid w:val="002D0451"/>
    <w:rsid w:val="002D0A63"/>
    <w:rsid w:val="002D0F56"/>
    <w:rsid w:val="002D507D"/>
    <w:rsid w:val="002D5232"/>
    <w:rsid w:val="002D7A3A"/>
    <w:rsid w:val="002E1607"/>
    <w:rsid w:val="002E1663"/>
    <w:rsid w:val="002E56B5"/>
    <w:rsid w:val="002E66B5"/>
    <w:rsid w:val="002E71CC"/>
    <w:rsid w:val="002F0772"/>
    <w:rsid w:val="002F30AC"/>
    <w:rsid w:val="002F4FBD"/>
    <w:rsid w:val="002F598F"/>
    <w:rsid w:val="002F69EB"/>
    <w:rsid w:val="002F72A4"/>
    <w:rsid w:val="002F7782"/>
    <w:rsid w:val="002F7D67"/>
    <w:rsid w:val="0030521E"/>
    <w:rsid w:val="003057F3"/>
    <w:rsid w:val="0031159E"/>
    <w:rsid w:val="00311F34"/>
    <w:rsid w:val="0031406B"/>
    <w:rsid w:val="0031481B"/>
    <w:rsid w:val="00320996"/>
    <w:rsid w:val="00320A9B"/>
    <w:rsid w:val="00323C68"/>
    <w:rsid w:val="003267BB"/>
    <w:rsid w:val="00331163"/>
    <w:rsid w:val="0033797C"/>
    <w:rsid w:val="00337DE2"/>
    <w:rsid w:val="003401C9"/>
    <w:rsid w:val="0034054A"/>
    <w:rsid w:val="00340A08"/>
    <w:rsid w:val="00343ADD"/>
    <w:rsid w:val="00347C25"/>
    <w:rsid w:val="00347E5C"/>
    <w:rsid w:val="00350D77"/>
    <w:rsid w:val="003520F9"/>
    <w:rsid w:val="0035237D"/>
    <w:rsid w:val="0035382E"/>
    <w:rsid w:val="003577DA"/>
    <w:rsid w:val="00361B7E"/>
    <w:rsid w:val="00362DD1"/>
    <w:rsid w:val="00366C11"/>
    <w:rsid w:val="003674B7"/>
    <w:rsid w:val="003771C3"/>
    <w:rsid w:val="00377B66"/>
    <w:rsid w:val="00377FCF"/>
    <w:rsid w:val="0038150F"/>
    <w:rsid w:val="00383A2F"/>
    <w:rsid w:val="00385530"/>
    <w:rsid w:val="00385D8A"/>
    <w:rsid w:val="00386BCC"/>
    <w:rsid w:val="00392A0F"/>
    <w:rsid w:val="00394500"/>
    <w:rsid w:val="0039741F"/>
    <w:rsid w:val="00397633"/>
    <w:rsid w:val="003A26A9"/>
    <w:rsid w:val="003B0FFE"/>
    <w:rsid w:val="003B16E9"/>
    <w:rsid w:val="003B1B68"/>
    <w:rsid w:val="003C0282"/>
    <w:rsid w:val="003C1CAE"/>
    <w:rsid w:val="003C7306"/>
    <w:rsid w:val="003C7F5A"/>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310E"/>
    <w:rsid w:val="0041459F"/>
    <w:rsid w:val="00415384"/>
    <w:rsid w:val="00416F59"/>
    <w:rsid w:val="00422089"/>
    <w:rsid w:val="00427BF9"/>
    <w:rsid w:val="00432C58"/>
    <w:rsid w:val="00435078"/>
    <w:rsid w:val="00441B64"/>
    <w:rsid w:val="00442D40"/>
    <w:rsid w:val="0044535C"/>
    <w:rsid w:val="00445596"/>
    <w:rsid w:val="0044601D"/>
    <w:rsid w:val="00446BF3"/>
    <w:rsid w:val="004502D3"/>
    <w:rsid w:val="00454D8F"/>
    <w:rsid w:val="004566A7"/>
    <w:rsid w:val="00462FEC"/>
    <w:rsid w:val="00463115"/>
    <w:rsid w:val="00464D82"/>
    <w:rsid w:val="00470B06"/>
    <w:rsid w:val="004729B2"/>
    <w:rsid w:val="00481A19"/>
    <w:rsid w:val="004833B6"/>
    <w:rsid w:val="00484232"/>
    <w:rsid w:val="004961B8"/>
    <w:rsid w:val="004965AA"/>
    <w:rsid w:val="00496D32"/>
    <w:rsid w:val="00496FC3"/>
    <w:rsid w:val="004A7BB8"/>
    <w:rsid w:val="004A7C92"/>
    <w:rsid w:val="004C4EE2"/>
    <w:rsid w:val="004C7CF0"/>
    <w:rsid w:val="004D050D"/>
    <w:rsid w:val="004D09C8"/>
    <w:rsid w:val="004D11DF"/>
    <w:rsid w:val="004D3661"/>
    <w:rsid w:val="004D3BFB"/>
    <w:rsid w:val="004D4072"/>
    <w:rsid w:val="004D4B6E"/>
    <w:rsid w:val="004D6C70"/>
    <w:rsid w:val="004D7195"/>
    <w:rsid w:val="004E22D7"/>
    <w:rsid w:val="004E3E6D"/>
    <w:rsid w:val="004F049A"/>
    <w:rsid w:val="004F1B20"/>
    <w:rsid w:val="004F1BDB"/>
    <w:rsid w:val="004F2E5D"/>
    <w:rsid w:val="004F5163"/>
    <w:rsid w:val="004F5602"/>
    <w:rsid w:val="004F7C20"/>
    <w:rsid w:val="00503D3C"/>
    <w:rsid w:val="00504627"/>
    <w:rsid w:val="00504ECD"/>
    <w:rsid w:val="0050522D"/>
    <w:rsid w:val="00505D08"/>
    <w:rsid w:val="00507042"/>
    <w:rsid w:val="00507744"/>
    <w:rsid w:val="00507C9C"/>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58FF"/>
    <w:rsid w:val="00556570"/>
    <w:rsid w:val="005627A8"/>
    <w:rsid w:val="00563CDA"/>
    <w:rsid w:val="00563E95"/>
    <w:rsid w:val="00564E9F"/>
    <w:rsid w:val="0056564A"/>
    <w:rsid w:val="00572526"/>
    <w:rsid w:val="005732FA"/>
    <w:rsid w:val="00574D27"/>
    <w:rsid w:val="00576CA9"/>
    <w:rsid w:val="005803FE"/>
    <w:rsid w:val="00580961"/>
    <w:rsid w:val="005855A7"/>
    <w:rsid w:val="005875D8"/>
    <w:rsid w:val="00590045"/>
    <w:rsid w:val="00595B48"/>
    <w:rsid w:val="00596031"/>
    <w:rsid w:val="00597087"/>
    <w:rsid w:val="005A6391"/>
    <w:rsid w:val="005B1569"/>
    <w:rsid w:val="005B2235"/>
    <w:rsid w:val="005C1F43"/>
    <w:rsid w:val="005C555C"/>
    <w:rsid w:val="005D0974"/>
    <w:rsid w:val="005D3E01"/>
    <w:rsid w:val="005D6631"/>
    <w:rsid w:val="005E048A"/>
    <w:rsid w:val="005E482F"/>
    <w:rsid w:val="005E5783"/>
    <w:rsid w:val="005E682B"/>
    <w:rsid w:val="005E69EA"/>
    <w:rsid w:val="005F1338"/>
    <w:rsid w:val="005F3AD9"/>
    <w:rsid w:val="005F3EF9"/>
    <w:rsid w:val="00603611"/>
    <w:rsid w:val="00604521"/>
    <w:rsid w:val="006071D2"/>
    <w:rsid w:val="00612309"/>
    <w:rsid w:val="00615DCD"/>
    <w:rsid w:val="00621480"/>
    <w:rsid w:val="00621596"/>
    <w:rsid w:val="0062273C"/>
    <w:rsid w:val="00623601"/>
    <w:rsid w:val="006247F0"/>
    <w:rsid w:val="00624805"/>
    <w:rsid w:val="006277CA"/>
    <w:rsid w:val="00627865"/>
    <w:rsid w:val="00627B19"/>
    <w:rsid w:val="00634458"/>
    <w:rsid w:val="006344B0"/>
    <w:rsid w:val="00634A27"/>
    <w:rsid w:val="006359D9"/>
    <w:rsid w:val="00637A1A"/>
    <w:rsid w:val="0064064F"/>
    <w:rsid w:val="00640F83"/>
    <w:rsid w:val="006411CB"/>
    <w:rsid w:val="00647349"/>
    <w:rsid w:val="0065165B"/>
    <w:rsid w:val="006517FC"/>
    <w:rsid w:val="00656839"/>
    <w:rsid w:val="0066009F"/>
    <w:rsid w:val="00662F3D"/>
    <w:rsid w:val="006633F0"/>
    <w:rsid w:val="00666E06"/>
    <w:rsid w:val="006674F5"/>
    <w:rsid w:val="00670F2E"/>
    <w:rsid w:val="006713D9"/>
    <w:rsid w:val="006762A2"/>
    <w:rsid w:val="00684DA3"/>
    <w:rsid w:val="00694E56"/>
    <w:rsid w:val="006A043C"/>
    <w:rsid w:val="006A088B"/>
    <w:rsid w:val="006A1E6E"/>
    <w:rsid w:val="006A5B05"/>
    <w:rsid w:val="006A7B54"/>
    <w:rsid w:val="006B3B44"/>
    <w:rsid w:val="006B603C"/>
    <w:rsid w:val="006B79AC"/>
    <w:rsid w:val="006B7F0A"/>
    <w:rsid w:val="006C0B00"/>
    <w:rsid w:val="006C7C75"/>
    <w:rsid w:val="006D0A7C"/>
    <w:rsid w:val="006D30E6"/>
    <w:rsid w:val="006D572E"/>
    <w:rsid w:val="006D6607"/>
    <w:rsid w:val="006E3124"/>
    <w:rsid w:val="006E313F"/>
    <w:rsid w:val="006E5BA9"/>
    <w:rsid w:val="006F2C6B"/>
    <w:rsid w:val="006F3F46"/>
    <w:rsid w:val="00704DF0"/>
    <w:rsid w:val="00710F63"/>
    <w:rsid w:val="007117DF"/>
    <w:rsid w:val="007130DB"/>
    <w:rsid w:val="00715365"/>
    <w:rsid w:val="007154CC"/>
    <w:rsid w:val="007220CF"/>
    <w:rsid w:val="0072347A"/>
    <w:rsid w:val="0072437F"/>
    <w:rsid w:val="00726B82"/>
    <w:rsid w:val="007401E5"/>
    <w:rsid w:val="0074182B"/>
    <w:rsid w:val="007425D8"/>
    <w:rsid w:val="00742E4C"/>
    <w:rsid w:val="0074406B"/>
    <w:rsid w:val="00745CD2"/>
    <w:rsid w:val="00746DAB"/>
    <w:rsid w:val="0074732E"/>
    <w:rsid w:val="0075088F"/>
    <w:rsid w:val="00751520"/>
    <w:rsid w:val="00751C00"/>
    <w:rsid w:val="0076543B"/>
    <w:rsid w:val="00770592"/>
    <w:rsid w:val="00772299"/>
    <w:rsid w:val="00772C70"/>
    <w:rsid w:val="00772ED3"/>
    <w:rsid w:val="007815A7"/>
    <w:rsid w:val="0078257C"/>
    <w:rsid w:val="00785502"/>
    <w:rsid w:val="00786DC5"/>
    <w:rsid w:val="00790E24"/>
    <w:rsid w:val="0079217C"/>
    <w:rsid w:val="007978C4"/>
    <w:rsid w:val="007A1407"/>
    <w:rsid w:val="007A5642"/>
    <w:rsid w:val="007B27DD"/>
    <w:rsid w:val="007B2968"/>
    <w:rsid w:val="007B59EB"/>
    <w:rsid w:val="007B7E75"/>
    <w:rsid w:val="007C54F2"/>
    <w:rsid w:val="007D1BD9"/>
    <w:rsid w:val="007D3B1D"/>
    <w:rsid w:val="007D4CE7"/>
    <w:rsid w:val="007D5706"/>
    <w:rsid w:val="007E0910"/>
    <w:rsid w:val="007E63CB"/>
    <w:rsid w:val="007F1E46"/>
    <w:rsid w:val="007F23A5"/>
    <w:rsid w:val="007F4665"/>
    <w:rsid w:val="00800591"/>
    <w:rsid w:val="00801D47"/>
    <w:rsid w:val="00802C72"/>
    <w:rsid w:val="0080740C"/>
    <w:rsid w:val="00813C08"/>
    <w:rsid w:val="00813DBE"/>
    <w:rsid w:val="0082075D"/>
    <w:rsid w:val="008218C6"/>
    <w:rsid w:val="00823186"/>
    <w:rsid w:val="0082566A"/>
    <w:rsid w:val="00826030"/>
    <w:rsid w:val="008269B1"/>
    <w:rsid w:val="00827357"/>
    <w:rsid w:val="0083315D"/>
    <w:rsid w:val="008342EE"/>
    <w:rsid w:val="0084039A"/>
    <w:rsid w:val="008406D8"/>
    <w:rsid w:val="00843538"/>
    <w:rsid w:val="008463C4"/>
    <w:rsid w:val="00846CC1"/>
    <w:rsid w:val="008547DA"/>
    <w:rsid w:val="00856293"/>
    <w:rsid w:val="008570B1"/>
    <w:rsid w:val="00862E96"/>
    <w:rsid w:val="00863E97"/>
    <w:rsid w:val="00864AF6"/>
    <w:rsid w:val="00872DA7"/>
    <w:rsid w:val="00875098"/>
    <w:rsid w:val="00876BC8"/>
    <w:rsid w:val="00880F01"/>
    <w:rsid w:val="00881685"/>
    <w:rsid w:val="00893942"/>
    <w:rsid w:val="00896400"/>
    <w:rsid w:val="008A0BED"/>
    <w:rsid w:val="008A36AD"/>
    <w:rsid w:val="008A7CE9"/>
    <w:rsid w:val="008B336D"/>
    <w:rsid w:val="008B7C97"/>
    <w:rsid w:val="008C00FC"/>
    <w:rsid w:val="008C26A7"/>
    <w:rsid w:val="008C3E2C"/>
    <w:rsid w:val="008D0B4B"/>
    <w:rsid w:val="008D4555"/>
    <w:rsid w:val="008D4851"/>
    <w:rsid w:val="008D4E76"/>
    <w:rsid w:val="008D6ED1"/>
    <w:rsid w:val="008D7EB9"/>
    <w:rsid w:val="008E04EE"/>
    <w:rsid w:val="008E43E1"/>
    <w:rsid w:val="008E55F5"/>
    <w:rsid w:val="008E65A7"/>
    <w:rsid w:val="008F1604"/>
    <w:rsid w:val="008F18DE"/>
    <w:rsid w:val="008F43E2"/>
    <w:rsid w:val="008F6DE7"/>
    <w:rsid w:val="008F72EF"/>
    <w:rsid w:val="008F7FBC"/>
    <w:rsid w:val="00906BCB"/>
    <w:rsid w:val="009077C1"/>
    <w:rsid w:val="00911832"/>
    <w:rsid w:val="00913DDC"/>
    <w:rsid w:val="00915676"/>
    <w:rsid w:val="00922B86"/>
    <w:rsid w:val="00923888"/>
    <w:rsid w:val="009263C7"/>
    <w:rsid w:val="0093158B"/>
    <w:rsid w:val="00932FE1"/>
    <w:rsid w:val="0093396B"/>
    <w:rsid w:val="00933E45"/>
    <w:rsid w:val="0093522D"/>
    <w:rsid w:val="009457B6"/>
    <w:rsid w:val="00955A18"/>
    <w:rsid w:val="0096650E"/>
    <w:rsid w:val="00966F40"/>
    <w:rsid w:val="0096759E"/>
    <w:rsid w:val="00975F7B"/>
    <w:rsid w:val="00976920"/>
    <w:rsid w:val="00981018"/>
    <w:rsid w:val="00986578"/>
    <w:rsid w:val="00987281"/>
    <w:rsid w:val="00987F61"/>
    <w:rsid w:val="00993119"/>
    <w:rsid w:val="00994449"/>
    <w:rsid w:val="00994C1F"/>
    <w:rsid w:val="009955B5"/>
    <w:rsid w:val="00995A41"/>
    <w:rsid w:val="009A01B7"/>
    <w:rsid w:val="009A0272"/>
    <w:rsid w:val="009A60EF"/>
    <w:rsid w:val="009A6F3F"/>
    <w:rsid w:val="009A7A2A"/>
    <w:rsid w:val="009B6836"/>
    <w:rsid w:val="009B6DBB"/>
    <w:rsid w:val="009C013D"/>
    <w:rsid w:val="009C2142"/>
    <w:rsid w:val="009C5308"/>
    <w:rsid w:val="009C6159"/>
    <w:rsid w:val="009C7690"/>
    <w:rsid w:val="009D0348"/>
    <w:rsid w:val="009D3847"/>
    <w:rsid w:val="009E6101"/>
    <w:rsid w:val="009F28B0"/>
    <w:rsid w:val="009F3DDE"/>
    <w:rsid w:val="009F6D5A"/>
    <w:rsid w:val="009F7C23"/>
    <w:rsid w:val="00A00670"/>
    <w:rsid w:val="00A00CD6"/>
    <w:rsid w:val="00A00D2F"/>
    <w:rsid w:val="00A03E08"/>
    <w:rsid w:val="00A06E15"/>
    <w:rsid w:val="00A0706D"/>
    <w:rsid w:val="00A2138E"/>
    <w:rsid w:val="00A21FE1"/>
    <w:rsid w:val="00A2328F"/>
    <w:rsid w:val="00A2341D"/>
    <w:rsid w:val="00A25AF7"/>
    <w:rsid w:val="00A27C57"/>
    <w:rsid w:val="00A42B1A"/>
    <w:rsid w:val="00A43BB3"/>
    <w:rsid w:val="00A453C4"/>
    <w:rsid w:val="00A51E51"/>
    <w:rsid w:val="00A5268E"/>
    <w:rsid w:val="00A53239"/>
    <w:rsid w:val="00A60330"/>
    <w:rsid w:val="00A60ED1"/>
    <w:rsid w:val="00A63116"/>
    <w:rsid w:val="00A65EFF"/>
    <w:rsid w:val="00A66AA5"/>
    <w:rsid w:val="00A74EA3"/>
    <w:rsid w:val="00A767C7"/>
    <w:rsid w:val="00A8193C"/>
    <w:rsid w:val="00A82502"/>
    <w:rsid w:val="00A82E84"/>
    <w:rsid w:val="00A83122"/>
    <w:rsid w:val="00A90957"/>
    <w:rsid w:val="00A915C7"/>
    <w:rsid w:val="00A91F17"/>
    <w:rsid w:val="00A92354"/>
    <w:rsid w:val="00A946A6"/>
    <w:rsid w:val="00A94873"/>
    <w:rsid w:val="00A95EA3"/>
    <w:rsid w:val="00AA37CA"/>
    <w:rsid w:val="00AA4EBF"/>
    <w:rsid w:val="00AB2996"/>
    <w:rsid w:val="00AB3325"/>
    <w:rsid w:val="00AB7B25"/>
    <w:rsid w:val="00AC2CAC"/>
    <w:rsid w:val="00AC4C38"/>
    <w:rsid w:val="00AD05FA"/>
    <w:rsid w:val="00AD5156"/>
    <w:rsid w:val="00AD7BC9"/>
    <w:rsid w:val="00AE09CC"/>
    <w:rsid w:val="00AE18FE"/>
    <w:rsid w:val="00AE7DAA"/>
    <w:rsid w:val="00AF05DA"/>
    <w:rsid w:val="00AF40F2"/>
    <w:rsid w:val="00B10BC6"/>
    <w:rsid w:val="00B11581"/>
    <w:rsid w:val="00B15902"/>
    <w:rsid w:val="00B16B3F"/>
    <w:rsid w:val="00B21AE3"/>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2853"/>
    <w:rsid w:val="00B83F1A"/>
    <w:rsid w:val="00B847CA"/>
    <w:rsid w:val="00B86AAA"/>
    <w:rsid w:val="00B86DA0"/>
    <w:rsid w:val="00B95593"/>
    <w:rsid w:val="00BA027C"/>
    <w:rsid w:val="00BA1601"/>
    <w:rsid w:val="00BA52BD"/>
    <w:rsid w:val="00BA62DE"/>
    <w:rsid w:val="00BB06EA"/>
    <w:rsid w:val="00BB11A9"/>
    <w:rsid w:val="00BB4CEB"/>
    <w:rsid w:val="00BB6214"/>
    <w:rsid w:val="00BC0924"/>
    <w:rsid w:val="00BC38AC"/>
    <w:rsid w:val="00BC52AA"/>
    <w:rsid w:val="00BC7265"/>
    <w:rsid w:val="00BC7372"/>
    <w:rsid w:val="00BD17BC"/>
    <w:rsid w:val="00BD199E"/>
    <w:rsid w:val="00BD2215"/>
    <w:rsid w:val="00BD2D5B"/>
    <w:rsid w:val="00BD375F"/>
    <w:rsid w:val="00BD44B3"/>
    <w:rsid w:val="00BD6D96"/>
    <w:rsid w:val="00BE395F"/>
    <w:rsid w:val="00BE45E8"/>
    <w:rsid w:val="00BE6E0A"/>
    <w:rsid w:val="00BF1BB4"/>
    <w:rsid w:val="00BF26B2"/>
    <w:rsid w:val="00BF52D7"/>
    <w:rsid w:val="00BF6A33"/>
    <w:rsid w:val="00C12DCF"/>
    <w:rsid w:val="00C13C25"/>
    <w:rsid w:val="00C13CF9"/>
    <w:rsid w:val="00C15EA5"/>
    <w:rsid w:val="00C24C97"/>
    <w:rsid w:val="00C251A0"/>
    <w:rsid w:val="00C27454"/>
    <w:rsid w:val="00C36C62"/>
    <w:rsid w:val="00C37325"/>
    <w:rsid w:val="00C376C9"/>
    <w:rsid w:val="00C37985"/>
    <w:rsid w:val="00C4298F"/>
    <w:rsid w:val="00C435F8"/>
    <w:rsid w:val="00C4642D"/>
    <w:rsid w:val="00C50271"/>
    <w:rsid w:val="00C51E5C"/>
    <w:rsid w:val="00C53A1D"/>
    <w:rsid w:val="00C53C03"/>
    <w:rsid w:val="00C546AC"/>
    <w:rsid w:val="00C5488C"/>
    <w:rsid w:val="00C563D5"/>
    <w:rsid w:val="00C57CB7"/>
    <w:rsid w:val="00C57DA1"/>
    <w:rsid w:val="00C6272A"/>
    <w:rsid w:val="00C62EEE"/>
    <w:rsid w:val="00C63A5D"/>
    <w:rsid w:val="00C670B1"/>
    <w:rsid w:val="00C67162"/>
    <w:rsid w:val="00C67D2B"/>
    <w:rsid w:val="00C70011"/>
    <w:rsid w:val="00C703D9"/>
    <w:rsid w:val="00C762D5"/>
    <w:rsid w:val="00C77FBE"/>
    <w:rsid w:val="00C803C0"/>
    <w:rsid w:val="00C81627"/>
    <w:rsid w:val="00C819A9"/>
    <w:rsid w:val="00C8208A"/>
    <w:rsid w:val="00C86161"/>
    <w:rsid w:val="00C86C89"/>
    <w:rsid w:val="00C901D0"/>
    <w:rsid w:val="00C9195B"/>
    <w:rsid w:val="00C94607"/>
    <w:rsid w:val="00C96DCB"/>
    <w:rsid w:val="00CA2058"/>
    <w:rsid w:val="00CA3AD4"/>
    <w:rsid w:val="00CA3D08"/>
    <w:rsid w:val="00CA7412"/>
    <w:rsid w:val="00CA77DE"/>
    <w:rsid w:val="00CA7A19"/>
    <w:rsid w:val="00CB0EA9"/>
    <w:rsid w:val="00CB40F8"/>
    <w:rsid w:val="00CB593B"/>
    <w:rsid w:val="00CB609A"/>
    <w:rsid w:val="00CB72BB"/>
    <w:rsid w:val="00CC4F13"/>
    <w:rsid w:val="00CC51AA"/>
    <w:rsid w:val="00CC70BA"/>
    <w:rsid w:val="00CC7B19"/>
    <w:rsid w:val="00CD2CBA"/>
    <w:rsid w:val="00CD3C3B"/>
    <w:rsid w:val="00CD41FE"/>
    <w:rsid w:val="00CD77AA"/>
    <w:rsid w:val="00CE140E"/>
    <w:rsid w:val="00CE1D10"/>
    <w:rsid w:val="00CE6799"/>
    <w:rsid w:val="00CF1178"/>
    <w:rsid w:val="00CF1702"/>
    <w:rsid w:val="00CF3432"/>
    <w:rsid w:val="00CF3C21"/>
    <w:rsid w:val="00CF3CDF"/>
    <w:rsid w:val="00CF46DB"/>
    <w:rsid w:val="00CF4EAD"/>
    <w:rsid w:val="00D0010C"/>
    <w:rsid w:val="00D005CC"/>
    <w:rsid w:val="00D04517"/>
    <w:rsid w:val="00D05D0B"/>
    <w:rsid w:val="00D10613"/>
    <w:rsid w:val="00D12BFE"/>
    <w:rsid w:val="00D13B3D"/>
    <w:rsid w:val="00D21EDC"/>
    <w:rsid w:val="00D24FCE"/>
    <w:rsid w:val="00D256F6"/>
    <w:rsid w:val="00D25B69"/>
    <w:rsid w:val="00D26399"/>
    <w:rsid w:val="00D26832"/>
    <w:rsid w:val="00D31D6F"/>
    <w:rsid w:val="00D369E7"/>
    <w:rsid w:val="00D37C7F"/>
    <w:rsid w:val="00D4146A"/>
    <w:rsid w:val="00D41E23"/>
    <w:rsid w:val="00D42F70"/>
    <w:rsid w:val="00D43E7C"/>
    <w:rsid w:val="00D44191"/>
    <w:rsid w:val="00D444C0"/>
    <w:rsid w:val="00D5078C"/>
    <w:rsid w:val="00D52CA6"/>
    <w:rsid w:val="00D70EA0"/>
    <w:rsid w:val="00D71D81"/>
    <w:rsid w:val="00D72325"/>
    <w:rsid w:val="00D72AC7"/>
    <w:rsid w:val="00D80CC5"/>
    <w:rsid w:val="00D8313A"/>
    <w:rsid w:val="00D8513A"/>
    <w:rsid w:val="00D869F9"/>
    <w:rsid w:val="00D87E21"/>
    <w:rsid w:val="00D938C1"/>
    <w:rsid w:val="00D93A67"/>
    <w:rsid w:val="00D93AC4"/>
    <w:rsid w:val="00D970D5"/>
    <w:rsid w:val="00DA0487"/>
    <w:rsid w:val="00DA0627"/>
    <w:rsid w:val="00DA0DDB"/>
    <w:rsid w:val="00DA1457"/>
    <w:rsid w:val="00DA6F98"/>
    <w:rsid w:val="00DB080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E767F"/>
    <w:rsid w:val="00DF5887"/>
    <w:rsid w:val="00DF6233"/>
    <w:rsid w:val="00DF718A"/>
    <w:rsid w:val="00E018CA"/>
    <w:rsid w:val="00E04507"/>
    <w:rsid w:val="00E04FCB"/>
    <w:rsid w:val="00E0710A"/>
    <w:rsid w:val="00E072CB"/>
    <w:rsid w:val="00E1061B"/>
    <w:rsid w:val="00E10BB4"/>
    <w:rsid w:val="00E11D61"/>
    <w:rsid w:val="00E1419B"/>
    <w:rsid w:val="00E229EF"/>
    <w:rsid w:val="00E23087"/>
    <w:rsid w:val="00E26BC7"/>
    <w:rsid w:val="00E27C30"/>
    <w:rsid w:val="00E32FBE"/>
    <w:rsid w:val="00E36BC0"/>
    <w:rsid w:val="00E4144C"/>
    <w:rsid w:val="00E430BA"/>
    <w:rsid w:val="00E43F8F"/>
    <w:rsid w:val="00E44A63"/>
    <w:rsid w:val="00E52093"/>
    <w:rsid w:val="00E54320"/>
    <w:rsid w:val="00E54C7E"/>
    <w:rsid w:val="00E57E31"/>
    <w:rsid w:val="00E64617"/>
    <w:rsid w:val="00E660A2"/>
    <w:rsid w:val="00E67E83"/>
    <w:rsid w:val="00E71B6A"/>
    <w:rsid w:val="00E72B71"/>
    <w:rsid w:val="00E76571"/>
    <w:rsid w:val="00E82802"/>
    <w:rsid w:val="00E83ECB"/>
    <w:rsid w:val="00E863B4"/>
    <w:rsid w:val="00E873F2"/>
    <w:rsid w:val="00E90830"/>
    <w:rsid w:val="00E912A7"/>
    <w:rsid w:val="00E9171E"/>
    <w:rsid w:val="00E922E8"/>
    <w:rsid w:val="00E9370A"/>
    <w:rsid w:val="00E93968"/>
    <w:rsid w:val="00EA4B8C"/>
    <w:rsid w:val="00EA4E88"/>
    <w:rsid w:val="00EA7575"/>
    <w:rsid w:val="00EB15FB"/>
    <w:rsid w:val="00EB1AF5"/>
    <w:rsid w:val="00EB1C53"/>
    <w:rsid w:val="00EC15BB"/>
    <w:rsid w:val="00EC51D3"/>
    <w:rsid w:val="00EC5A02"/>
    <w:rsid w:val="00EC7B3D"/>
    <w:rsid w:val="00ED19F9"/>
    <w:rsid w:val="00ED2C15"/>
    <w:rsid w:val="00ED3871"/>
    <w:rsid w:val="00ED4699"/>
    <w:rsid w:val="00ED566A"/>
    <w:rsid w:val="00ED6DBB"/>
    <w:rsid w:val="00EE186C"/>
    <w:rsid w:val="00EE3ECF"/>
    <w:rsid w:val="00EF14A7"/>
    <w:rsid w:val="00EF1D9F"/>
    <w:rsid w:val="00EF2E45"/>
    <w:rsid w:val="00F01021"/>
    <w:rsid w:val="00F0168C"/>
    <w:rsid w:val="00F01C5D"/>
    <w:rsid w:val="00F02177"/>
    <w:rsid w:val="00F02AE2"/>
    <w:rsid w:val="00F06225"/>
    <w:rsid w:val="00F077A3"/>
    <w:rsid w:val="00F11CBE"/>
    <w:rsid w:val="00F121FB"/>
    <w:rsid w:val="00F12436"/>
    <w:rsid w:val="00F12FAF"/>
    <w:rsid w:val="00F14580"/>
    <w:rsid w:val="00F25180"/>
    <w:rsid w:val="00F27BE3"/>
    <w:rsid w:val="00F302DC"/>
    <w:rsid w:val="00F3122B"/>
    <w:rsid w:val="00F34750"/>
    <w:rsid w:val="00F40858"/>
    <w:rsid w:val="00F42D75"/>
    <w:rsid w:val="00F44DDE"/>
    <w:rsid w:val="00F5516F"/>
    <w:rsid w:val="00F5534A"/>
    <w:rsid w:val="00F5684F"/>
    <w:rsid w:val="00F568EB"/>
    <w:rsid w:val="00F56964"/>
    <w:rsid w:val="00F57124"/>
    <w:rsid w:val="00F61AA3"/>
    <w:rsid w:val="00F66D1F"/>
    <w:rsid w:val="00F72C00"/>
    <w:rsid w:val="00F731B4"/>
    <w:rsid w:val="00F75D49"/>
    <w:rsid w:val="00F8535F"/>
    <w:rsid w:val="00F85423"/>
    <w:rsid w:val="00F8626F"/>
    <w:rsid w:val="00F87E72"/>
    <w:rsid w:val="00F91507"/>
    <w:rsid w:val="00F917B5"/>
    <w:rsid w:val="00F9246F"/>
    <w:rsid w:val="00FA239E"/>
    <w:rsid w:val="00FA4B7C"/>
    <w:rsid w:val="00FA56E2"/>
    <w:rsid w:val="00FA671B"/>
    <w:rsid w:val="00FA709C"/>
    <w:rsid w:val="00FA7F3D"/>
    <w:rsid w:val="00FB234D"/>
    <w:rsid w:val="00FB297A"/>
    <w:rsid w:val="00FB45DE"/>
    <w:rsid w:val="00FC0D87"/>
    <w:rsid w:val="00FC3D98"/>
    <w:rsid w:val="00FC47EB"/>
    <w:rsid w:val="00FD2551"/>
    <w:rsid w:val="00FD2CD4"/>
    <w:rsid w:val="00FD5A2F"/>
    <w:rsid w:val="00FE11D9"/>
    <w:rsid w:val="00FE11E6"/>
    <w:rsid w:val="00FE7B6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344317E"/>
    <w:rsid w:val="13A9336F"/>
    <w:rsid w:val="161D4AB2"/>
    <w:rsid w:val="17487D62"/>
    <w:rsid w:val="19AB62B3"/>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E2E357F"/>
    <w:rsid w:val="4FD43524"/>
    <w:rsid w:val="51CE0BF5"/>
    <w:rsid w:val="51F32390"/>
    <w:rsid w:val="5335233B"/>
    <w:rsid w:val="54E50E94"/>
    <w:rsid w:val="559B5630"/>
    <w:rsid w:val="58F122FE"/>
    <w:rsid w:val="59F70B6A"/>
    <w:rsid w:val="5A8913B0"/>
    <w:rsid w:val="5DDD5AFB"/>
    <w:rsid w:val="5E1E30CB"/>
    <w:rsid w:val="5F053DF8"/>
    <w:rsid w:val="6312342D"/>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semiHidden="0"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1B7"/>
    <w:pPr>
      <w:widowControl w:val="0"/>
      <w:jc w:val="both"/>
    </w:pPr>
    <w:rPr>
      <w:kern w:val="2"/>
      <w:sz w:val="21"/>
    </w:rPr>
  </w:style>
  <w:style w:type="paragraph" w:styleId="1">
    <w:name w:val="heading 1"/>
    <w:basedOn w:val="a"/>
    <w:next w:val="a"/>
    <w:link w:val="1Char"/>
    <w:qFormat/>
    <w:rsid w:val="009A01B7"/>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9A01B7"/>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9A01B7"/>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9A01B7"/>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9A01B7"/>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9A01B7"/>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9A01B7"/>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A01B7"/>
    <w:pPr>
      <w:ind w:firstLineChars="200" w:firstLine="420"/>
    </w:pPr>
  </w:style>
  <w:style w:type="paragraph" w:styleId="a4">
    <w:name w:val="Document Map"/>
    <w:basedOn w:val="a"/>
    <w:link w:val="Char"/>
    <w:unhideWhenUsed/>
    <w:qFormat/>
    <w:rsid w:val="009A01B7"/>
    <w:pPr>
      <w:shd w:val="clear" w:color="auto" w:fill="000080"/>
    </w:pPr>
    <w:rPr>
      <w:kern w:val="0"/>
      <w:sz w:val="20"/>
      <w:szCs w:val="24"/>
      <w:shd w:val="clear" w:color="auto" w:fill="000080"/>
    </w:rPr>
  </w:style>
  <w:style w:type="paragraph" w:styleId="a5">
    <w:name w:val="Body Text"/>
    <w:basedOn w:val="a"/>
    <w:link w:val="Char0"/>
    <w:unhideWhenUsed/>
    <w:qFormat/>
    <w:rsid w:val="009A01B7"/>
    <w:pPr>
      <w:jc w:val="center"/>
    </w:pPr>
    <w:rPr>
      <w:rFonts w:ascii="Estrangelo Edessa" w:eastAsia="黑体" w:hAnsi="Estrangelo Edessa"/>
      <w:outline/>
      <w:kern w:val="0"/>
      <w:sz w:val="52"/>
      <w:szCs w:val="24"/>
    </w:rPr>
  </w:style>
  <w:style w:type="paragraph" w:styleId="a6">
    <w:name w:val="Body Text Indent"/>
    <w:basedOn w:val="a"/>
    <w:link w:val="Char1"/>
    <w:qFormat/>
    <w:rsid w:val="009A01B7"/>
    <w:pPr>
      <w:spacing w:after="120"/>
      <w:ind w:leftChars="200" w:left="420"/>
    </w:pPr>
  </w:style>
  <w:style w:type="paragraph" w:styleId="a7">
    <w:name w:val="Plain Text"/>
    <w:basedOn w:val="a"/>
    <w:link w:val="Char2"/>
    <w:unhideWhenUsed/>
    <w:qFormat/>
    <w:rsid w:val="009A01B7"/>
    <w:pPr>
      <w:spacing w:line="360" w:lineRule="exact"/>
    </w:pPr>
    <w:rPr>
      <w:rFonts w:ascii="宋体" w:hAnsi="Courier New"/>
      <w:kern w:val="0"/>
      <w:sz w:val="24"/>
    </w:rPr>
  </w:style>
  <w:style w:type="paragraph" w:styleId="a8">
    <w:name w:val="Date"/>
    <w:basedOn w:val="a"/>
    <w:next w:val="a"/>
    <w:link w:val="Char3"/>
    <w:unhideWhenUsed/>
    <w:qFormat/>
    <w:rsid w:val="009A01B7"/>
    <w:pPr>
      <w:ind w:leftChars="2500" w:left="2500"/>
    </w:pPr>
    <w:rPr>
      <w:rFonts w:ascii="仿宋_GB2312" w:eastAsia="仿宋_GB2312"/>
      <w:kern w:val="0"/>
      <w:sz w:val="28"/>
      <w:szCs w:val="24"/>
    </w:rPr>
  </w:style>
  <w:style w:type="paragraph" w:styleId="20">
    <w:name w:val="Body Text Indent 2"/>
    <w:basedOn w:val="a"/>
    <w:link w:val="2Char0"/>
    <w:qFormat/>
    <w:rsid w:val="009A01B7"/>
    <w:pPr>
      <w:spacing w:after="120" w:line="480" w:lineRule="auto"/>
      <w:ind w:leftChars="200" w:left="420"/>
    </w:pPr>
  </w:style>
  <w:style w:type="paragraph" w:styleId="a9">
    <w:name w:val="Balloon Text"/>
    <w:basedOn w:val="a"/>
    <w:unhideWhenUsed/>
    <w:qFormat/>
    <w:rsid w:val="009A01B7"/>
    <w:rPr>
      <w:sz w:val="18"/>
      <w:szCs w:val="18"/>
    </w:rPr>
  </w:style>
  <w:style w:type="paragraph" w:styleId="aa">
    <w:name w:val="footer"/>
    <w:basedOn w:val="a"/>
    <w:qFormat/>
    <w:rsid w:val="009A01B7"/>
    <w:pPr>
      <w:tabs>
        <w:tab w:val="center" w:pos="4153"/>
        <w:tab w:val="right" w:pos="8306"/>
      </w:tabs>
      <w:snapToGrid w:val="0"/>
      <w:jc w:val="left"/>
    </w:pPr>
    <w:rPr>
      <w:sz w:val="18"/>
    </w:rPr>
  </w:style>
  <w:style w:type="paragraph" w:styleId="ab">
    <w:name w:val="header"/>
    <w:basedOn w:val="a"/>
    <w:qFormat/>
    <w:rsid w:val="009A01B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9A01B7"/>
    <w:pPr>
      <w:adjustRightInd w:val="0"/>
      <w:snapToGrid w:val="0"/>
      <w:spacing w:beforeLines="20" w:afterLines="20"/>
      <w:ind w:left="630"/>
      <w:jc w:val="left"/>
    </w:pPr>
    <w:rPr>
      <w:sz w:val="24"/>
      <w:szCs w:val="24"/>
    </w:rPr>
  </w:style>
  <w:style w:type="paragraph" w:styleId="30">
    <w:name w:val="Body Text Indent 3"/>
    <w:basedOn w:val="a"/>
    <w:qFormat/>
    <w:rsid w:val="009A01B7"/>
    <w:pPr>
      <w:spacing w:after="120"/>
      <w:ind w:leftChars="200" w:left="420"/>
    </w:pPr>
    <w:rPr>
      <w:sz w:val="16"/>
      <w:szCs w:val="16"/>
    </w:rPr>
  </w:style>
  <w:style w:type="paragraph" w:styleId="ac">
    <w:name w:val="Normal (Web)"/>
    <w:basedOn w:val="a"/>
    <w:qFormat/>
    <w:rsid w:val="009A01B7"/>
    <w:pPr>
      <w:widowControl/>
      <w:jc w:val="left"/>
    </w:pPr>
    <w:rPr>
      <w:rFonts w:ascii="宋体" w:hAnsi="宋体" w:cs="宋体"/>
      <w:kern w:val="0"/>
      <w:sz w:val="24"/>
      <w:szCs w:val="24"/>
    </w:rPr>
  </w:style>
  <w:style w:type="paragraph" w:styleId="10">
    <w:name w:val="index 1"/>
    <w:basedOn w:val="a"/>
    <w:next w:val="a"/>
    <w:semiHidden/>
    <w:qFormat/>
    <w:rsid w:val="009A01B7"/>
    <w:rPr>
      <w:rFonts w:ascii="宋体" w:hAnsi="宋体"/>
      <w:b/>
      <w:bCs/>
      <w:szCs w:val="24"/>
    </w:rPr>
  </w:style>
  <w:style w:type="paragraph" w:styleId="21">
    <w:name w:val="Body Text First Indent 2"/>
    <w:basedOn w:val="a6"/>
    <w:qFormat/>
    <w:rsid w:val="009A01B7"/>
    <w:pPr>
      <w:tabs>
        <w:tab w:val="left" w:pos="0"/>
        <w:tab w:val="left" w:pos="993"/>
        <w:tab w:val="left" w:pos="1134"/>
      </w:tabs>
      <w:ind w:left="200" w:firstLine="420"/>
    </w:pPr>
    <w:rPr>
      <w:szCs w:val="24"/>
    </w:rPr>
  </w:style>
  <w:style w:type="table" w:styleId="ad">
    <w:name w:val="Table Grid"/>
    <w:basedOn w:val="a2"/>
    <w:qFormat/>
    <w:rsid w:val="009A01B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9A01B7"/>
    <w:rPr>
      <w:b/>
      <w:bCs/>
    </w:rPr>
  </w:style>
  <w:style w:type="character" w:styleId="af">
    <w:name w:val="page number"/>
    <w:basedOn w:val="a1"/>
    <w:qFormat/>
    <w:rsid w:val="009A01B7"/>
  </w:style>
  <w:style w:type="character" w:styleId="af0">
    <w:name w:val="Hyperlink"/>
    <w:qFormat/>
    <w:rsid w:val="009A01B7"/>
    <w:rPr>
      <w:color w:val="0000FF"/>
      <w:u w:val="single"/>
    </w:rPr>
  </w:style>
  <w:style w:type="character" w:customStyle="1" w:styleId="6Char">
    <w:name w:val="标题 6 Char"/>
    <w:link w:val="6"/>
    <w:qFormat/>
    <w:rsid w:val="009A01B7"/>
    <w:rPr>
      <w:rFonts w:ascii="Arial" w:eastAsia="黑体" w:hAnsi="Arial"/>
      <w:b/>
      <w:bCs/>
      <w:sz w:val="24"/>
      <w:szCs w:val="24"/>
    </w:rPr>
  </w:style>
  <w:style w:type="character" w:customStyle="1" w:styleId="1Char">
    <w:name w:val="标题 1 Char"/>
    <w:link w:val="1"/>
    <w:qFormat/>
    <w:rsid w:val="009A01B7"/>
    <w:rPr>
      <w:rFonts w:ascii="黑体" w:eastAsia="黑体" w:hAnsi="宋体"/>
      <w:sz w:val="52"/>
    </w:rPr>
  </w:style>
  <w:style w:type="character" w:customStyle="1" w:styleId="1Char2">
    <w:name w:val="普通文字1 Char2"/>
    <w:qFormat/>
    <w:rsid w:val="009A01B7"/>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9A01B7"/>
    <w:rPr>
      <w:rFonts w:ascii="仿宋_GB2312" w:eastAsia="仿宋_GB2312"/>
      <w:sz w:val="28"/>
      <w:szCs w:val="24"/>
      <w:lang w:bidi="ar-SA"/>
    </w:rPr>
  </w:style>
  <w:style w:type="character" w:customStyle="1" w:styleId="CharChar10">
    <w:name w:val="Char Char10"/>
    <w:qFormat/>
    <w:rsid w:val="009A01B7"/>
    <w:rPr>
      <w:rFonts w:ascii="楷体_GB2312" w:eastAsia="楷体_GB2312" w:hAnsi="宋体" w:cs="宋体"/>
      <w:sz w:val="32"/>
      <w:szCs w:val="24"/>
    </w:rPr>
  </w:style>
  <w:style w:type="character" w:customStyle="1" w:styleId="9Char">
    <w:name w:val="标题 9 Char"/>
    <w:link w:val="9"/>
    <w:qFormat/>
    <w:rsid w:val="009A01B7"/>
    <w:rPr>
      <w:rFonts w:ascii="Arial" w:eastAsia="黑体" w:hAnsi="Arial"/>
      <w:sz w:val="21"/>
      <w:szCs w:val="21"/>
    </w:rPr>
  </w:style>
  <w:style w:type="character" w:customStyle="1" w:styleId="2Char">
    <w:name w:val="标题 2 Char"/>
    <w:link w:val="2"/>
    <w:semiHidden/>
    <w:qFormat/>
    <w:rsid w:val="009A01B7"/>
    <w:rPr>
      <w:rFonts w:ascii="Arial" w:eastAsia="黑体" w:hAnsi="Arial"/>
      <w:b/>
      <w:bCs/>
      <w:sz w:val="32"/>
      <w:szCs w:val="32"/>
      <w:lang w:bidi="ar-SA"/>
    </w:rPr>
  </w:style>
  <w:style w:type="character" w:customStyle="1" w:styleId="Char0">
    <w:name w:val="正文文本 Char"/>
    <w:link w:val="a5"/>
    <w:qFormat/>
    <w:rsid w:val="009A01B7"/>
    <w:rPr>
      <w:rFonts w:ascii="Estrangelo Edessa" w:eastAsia="黑体" w:hAnsi="Estrangelo Edessa"/>
      <w:outline/>
      <w:sz w:val="52"/>
      <w:szCs w:val="24"/>
      <w:lang w:bidi="ar-SA"/>
    </w:rPr>
  </w:style>
  <w:style w:type="character" w:customStyle="1" w:styleId="3Char">
    <w:name w:val="标题 3 Char"/>
    <w:link w:val="3"/>
    <w:qFormat/>
    <w:rsid w:val="009A01B7"/>
    <w:rPr>
      <w:b/>
      <w:sz w:val="32"/>
    </w:rPr>
  </w:style>
  <w:style w:type="character" w:customStyle="1" w:styleId="7Char">
    <w:name w:val="标题 7 Char"/>
    <w:link w:val="7"/>
    <w:qFormat/>
    <w:rsid w:val="009A01B7"/>
    <w:rPr>
      <w:b/>
      <w:bCs/>
      <w:sz w:val="24"/>
      <w:szCs w:val="24"/>
    </w:rPr>
  </w:style>
  <w:style w:type="character" w:customStyle="1" w:styleId="8Char">
    <w:name w:val="标题 8 Char"/>
    <w:link w:val="8"/>
    <w:qFormat/>
    <w:rsid w:val="009A01B7"/>
    <w:rPr>
      <w:rFonts w:ascii="Arial" w:eastAsia="黑体" w:hAnsi="Arial"/>
      <w:sz w:val="24"/>
      <w:szCs w:val="24"/>
    </w:rPr>
  </w:style>
  <w:style w:type="character" w:customStyle="1" w:styleId="apple-converted-space">
    <w:name w:val="apple-converted-space"/>
    <w:basedOn w:val="a1"/>
    <w:qFormat/>
    <w:rsid w:val="009A01B7"/>
  </w:style>
  <w:style w:type="character" w:customStyle="1" w:styleId="font41">
    <w:name w:val="font41"/>
    <w:qFormat/>
    <w:rsid w:val="009A01B7"/>
    <w:rPr>
      <w:rFonts w:ascii="宋体" w:eastAsia="宋体" w:hAnsi="宋体" w:cs="宋体" w:hint="eastAsia"/>
      <w:color w:val="000000"/>
      <w:sz w:val="20"/>
      <w:szCs w:val="20"/>
      <w:u w:val="none"/>
      <w:vertAlign w:val="superscript"/>
    </w:rPr>
  </w:style>
  <w:style w:type="character" w:customStyle="1" w:styleId="font21">
    <w:name w:val="font21"/>
    <w:qFormat/>
    <w:rsid w:val="009A01B7"/>
    <w:rPr>
      <w:rFonts w:ascii="宋体" w:eastAsia="宋体" w:hAnsi="宋体" w:cs="宋体" w:hint="eastAsia"/>
      <w:color w:val="000000"/>
      <w:sz w:val="20"/>
      <w:szCs w:val="20"/>
      <w:u w:val="none"/>
    </w:rPr>
  </w:style>
  <w:style w:type="character" w:customStyle="1" w:styleId="Char2">
    <w:name w:val="纯文本 Char"/>
    <w:link w:val="a7"/>
    <w:semiHidden/>
    <w:qFormat/>
    <w:rsid w:val="009A01B7"/>
    <w:rPr>
      <w:rFonts w:ascii="宋体" w:eastAsia="宋体" w:hAnsi="Courier New"/>
      <w:sz w:val="24"/>
      <w:lang w:bidi="ar-SA"/>
    </w:rPr>
  </w:style>
  <w:style w:type="character" w:customStyle="1" w:styleId="Char1">
    <w:name w:val="正文文本缩进 Char"/>
    <w:link w:val="a6"/>
    <w:semiHidden/>
    <w:qFormat/>
    <w:rsid w:val="009A01B7"/>
    <w:rPr>
      <w:rFonts w:eastAsia="宋体"/>
      <w:kern w:val="2"/>
      <w:sz w:val="21"/>
      <w:lang w:val="en-US" w:eastAsia="zh-CN" w:bidi="ar-SA"/>
    </w:rPr>
  </w:style>
  <w:style w:type="character" w:customStyle="1" w:styleId="Char">
    <w:name w:val="文档结构图 Char"/>
    <w:link w:val="a4"/>
    <w:semiHidden/>
    <w:qFormat/>
    <w:rsid w:val="009A01B7"/>
    <w:rPr>
      <w:rFonts w:eastAsia="宋体"/>
      <w:szCs w:val="24"/>
      <w:shd w:val="clear" w:color="auto" w:fill="000080"/>
      <w:lang w:bidi="ar-SA"/>
    </w:rPr>
  </w:style>
  <w:style w:type="character" w:customStyle="1" w:styleId="2Char0">
    <w:name w:val="正文文本缩进 2 Char"/>
    <w:link w:val="20"/>
    <w:semiHidden/>
    <w:qFormat/>
    <w:rsid w:val="009A01B7"/>
    <w:rPr>
      <w:rFonts w:eastAsia="宋体"/>
      <w:kern w:val="2"/>
      <w:sz w:val="21"/>
      <w:lang w:val="en-US" w:eastAsia="zh-CN" w:bidi="ar-SA"/>
    </w:rPr>
  </w:style>
  <w:style w:type="paragraph" w:customStyle="1" w:styleId="11">
    <w:name w:val="样式1"/>
    <w:basedOn w:val="a7"/>
    <w:qFormat/>
    <w:rsid w:val="009A01B7"/>
    <w:pPr>
      <w:spacing w:line="480" w:lineRule="exact"/>
    </w:pPr>
    <w:rPr>
      <w:rFonts w:ascii="仿宋_GB2312" w:eastAsia="仿宋_GB2312" w:hAnsi="宋体"/>
      <w:szCs w:val="24"/>
    </w:rPr>
  </w:style>
  <w:style w:type="paragraph" w:customStyle="1" w:styleId="CharCharCharCharChar">
    <w:name w:val="Char Char Char Char Char"/>
    <w:basedOn w:val="a"/>
    <w:qFormat/>
    <w:rsid w:val="009A01B7"/>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9A01B7"/>
    <w:rPr>
      <w:kern w:val="0"/>
      <w:sz w:val="20"/>
    </w:rPr>
  </w:style>
  <w:style w:type="paragraph" w:customStyle="1" w:styleId="p0">
    <w:name w:val="p0"/>
    <w:basedOn w:val="a"/>
    <w:qFormat/>
    <w:rsid w:val="009A01B7"/>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9A01B7"/>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9A01B7"/>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9A01B7"/>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9A01B7"/>
    <w:pPr>
      <w:widowControl/>
      <w:jc w:val="left"/>
    </w:pPr>
    <w:rPr>
      <w:rFonts w:ascii="Arial" w:eastAsia="仿宋_GB2312" w:hAnsi="Arial" w:cs="Arial"/>
      <w:color w:val="000000"/>
      <w:kern w:val="0"/>
      <w:sz w:val="20"/>
    </w:rPr>
  </w:style>
  <w:style w:type="paragraph" w:customStyle="1" w:styleId="Web">
    <w:name w:val="普通 (Web)"/>
    <w:basedOn w:val="a"/>
    <w:qFormat/>
    <w:rsid w:val="009A01B7"/>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9A01B7"/>
    <w:rPr>
      <w:rFonts w:ascii="仿宋_GB2312" w:eastAsia="仿宋_GB2312"/>
      <w:kern w:val="0"/>
      <w:sz w:val="20"/>
    </w:rPr>
  </w:style>
  <w:style w:type="paragraph" w:customStyle="1" w:styleId="WPSPlain">
    <w:name w:val="WPS Plain"/>
    <w:qFormat/>
    <w:rsid w:val="009A01B7"/>
  </w:style>
  <w:style w:type="paragraph" w:styleId="af3">
    <w:name w:val="List Paragraph"/>
    <w:basedOn w:val="a"/>
    <w:uiPriority w:val="99"/>
    <w:qFormat/>
    <w:rsid w:val="009A01B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DC0060-37C2-41F6-BABE-2D2535B4D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9</Pages>
  <Words>860</Words>
  <Characters>4904</Characters>
  <Application>Microsoft Office Word</Application>
  <DocSecurity>0</DocSecurity>
  <Lines>40</Lines>
  <Paragraphs>11</Paragraphs>
  <ScaleCrop>false</ScaleCrop>
  <Company>微软中国</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109</cp:revision>
  <cp:lastPrinted>2021-12-16T07:20:00Z</cp:lastPrinted>
  <dcterms:created xsi:type="dcterms:W3CDTF">2020-02-01T06:50:00Z</dcterms:created>
  <dcterms:modified xsi:type="dcterms:W3CDTF">2021-12-17T00:57:00Z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18BA25E5A67946029F45E2D9060A1779</vt:lpwstr>
  </property>
</Properties>
</file>