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2B23" w:rsidRDefault="005E2B23">
      <w:pPr>
        <w:jc w:val="center"/>
        <w:rPr>
          <w:rFonts w:hint="eastAsia"/>
          <w:b/>
          <w:sz w:val="44"/>
          <w:szCs w:val="44"/>
        </w:rPr>
      </w:pPr>
    </w:p>
    <w:p w:rsidR="005E2B23" w:rsidRDefault="005E2B23">
      <w:pPr>
        <w:jc w:val="center"/>
        <w:rPr>
          <w:rFonts w:hint="eastAsia"/>
          <w:b/>
          <w:sz w:val="44"/>
          <w:szCs w:val="44"/>
        </w:rPr>
      </w:pPr>
      <w:r>
        <w:rPr>
          <w:rFonts w:hint="eastAsia"/>
          <w:b/>
          <w:sz w:val="44"/>
          <w:szCs w:val="44"/>
        </w:rPr>
        <w:t>2022</w:t>
      </w:r>
      <w:r>
        <w:rPr>
          <w:rFonts w:hint="eastAsia"/>
          <w:b/>
          <w:sz w:val="44"/>
          <w:szCs w:val="44"/>
        </w:rPr>
        <w:t>年度</w:t>
      </w:r>
      <w:r w:rsidR="00EC31AD" w:rsidRPr="00EC31AD">
        <w:rPr>
          <w:rFonts w:hint="eastAsia"/>
          <w:b/>
          <w:sz w:val="44"/>
          <w:szCs w:val="44"/>
        </w:rPr>
        <w:t>有色公司及建安公司零星维修工程</w:t>
      </w:r>
    </w:p>
    <w:p w:rsidR="00D47A46" w:rsidRDefault="006D0D34">
      <w:pPr>
        <w:jc w:val="center"/>
        <w:rPr>
          <w:b/>
          <w:sz w:val="44"/>
          <w:szCs w:val="44"/>
        </w:rPr>
      </w:pPr>
      <w:r>
        <w:rPr>
          <w:rFonts w:hint="eastAsia"/>
          <w:b/>
          <w:sz w:val="44"/>
          <w:szCs w:val="44"/>
        </w:rPr>
        <w:t>劳务分包</w:t>
      </w:r>
    </w:p>
    <w:p w:rsidR="00D47A46" w:rsidRDefault="006D0D3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47A46" w:rsidRDefault="006D0D34">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5A7E42">
        <w:rPr>
          <w:rFonts w:hint="eastAsia"/>
          <w:color w:val="000000" w:themeColor="text1"/>
          <w:sz w:val="32"/>
          <w:szCs w:val="32"/>
        </w:rPr>
        <w:t>1</w:t>
      </w:r>
      <w:r w:rsidR="00EC31AD">
        <w:rPr>
          <w:rFonts w:hint="eastAsia"/>
          <w:color w:val="000000" w:themeColor="text1"/>
          <w:sz w:val="32"/>
          <w:szCs w:val="32"/>
        </w:rPr>
        <w:t>6</w:t>
      </w:r>
      <w:r>
        <w:rPr>
          <w:rFonts w:hint="eastAsia"/>
          <w:sz w:val="32"/>
          <w:szCs w:val="32"/>
        </w:rPr>
        <w:t>）</w:t>
      </w:r>
    </w:p>
    <w:p w:rsidR="00D47A46" w:rsidRDefault="00D47A46">
      <w:pPr>
        <w:jc w:val="center"/>
        <w:rPr>
          <w:sz w:val="24"/>
          <w:szCs w:val="24"/>
          <w:u w:val="single"/>
        </w:rPr>
      </w:pPr>
    </w:p>
    <w:p w:rsidR="00D47A46" w:rsidRDefault="006D0D3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47A46" w:rsidRDefault="00D47A46">
      <w:pPr>
        <w:rPr>
          <w:sz w:val="24"/>
          <w:szCs w:val="24"/>
        </w:rPr>
      </w:pPr>
    </w:p>
    <w:p w:rsidR="00783176" w:rsidRDefault="006D0D34" w:rsidP="00783176">
      <w:pPr>
        <w:ind w:firstLineChars="200" w:firstLine="560"/>
        <w:rPr>
          <w:sz w:val="24"/>
          <w:szCs w:val="24"/>
          <w:u w:val="single"/>
        </w:rPr>
      </w:pPr>
      <w:r>
        <w:rPr>
          <w:rFonts w:hint="eastAsia"/>
          <w:sz w:val="28"/>
          <w:szCs w:val="28"/>
        </w:rPr>
        <w:t>项目名称</w:t>
      </w:r>
      <w:r>
        <w:rPr>
          <w:rFonts w:hint="eastAsia"/>
          <w:sz w:val="32"/>
          <w:szCs w:val="32"/>
        </w:rPr>
        <w:t>：</w:t>
      </w:r>
      <w:r w:rsidR="00EC31AD">
        <w:rPr>
          <w:rFonts w:hint="eastAsia"/>
          <w:sz w:val="24"/>
          <w:szCs w:val="24"/>
          <w:u w:val="single"/>
        </w:rPr>
        <w:t xml:space="preserve">          </w:t>
      </w:r>
      <w:bookmarkStart w:id="0" w:name="_GoBack"/>
      <w:r w:rsidR="00EC31AD">
        <w:rPr>
          <w:rFonts w:hint="eastAsia"/>
          <w:sz w:val="24"/>
          <w:szCs w:val="24"/>
          <w:u w:val="single"/>
        </w:rPr>
        <w:t xml:space="preserve">  </w:t>
      </w:r>
      <w:r w:rsidR="005E2B23">
        <w:rPr>
          <w:rFonts w:hint="eastAsia"/>
          <w:sz w:val="24"/>
          <w:szCs w:val="24"/>
          <w:u w:val="single"/>
        </w:rPr>
        <w:t>2022</w:t>
      </w:r>
      <w:r w:rsidR="005E2B23">
        <w:rPr>
          <w:rFonts w:hint="eastAsia"/>
          <w:sz w:val="24"/>
          <w:szCs w:val="24"/>
          <w:u w:val="single"/>
        </w:rPr>
        <w:t>年度</w:t>
      </w:r>
      <w:r w:rsidR="00EC31AD" w:rsidRPr="00EC31AD">
        <w:rPr>
          <w:rFonts w:hint="eastAsia"/>
          <w:sz w:val="24"/>
          <w:szCs w:val="24"/>
          <w:u w:val="single"/>
        </w:rPr>
        <w:t>有色公司及建安公司零星维修工程</w:t>
      </w:r>
      <w:r w:rsidR="00783176">
        <w:rPr>
          <w:rFonts w:hint="eastAsia"/>
          <w:sz w:val="24"/>
          <w:szCs w:val="24"/>
          <w:u w:val="single"/>
        </w:rPr>
        <w:t xml:space="preserve"> </w:t>
      </w:r>
      <w:bookmarkEnd w:id="0"/>
      <w:r w:rsidR="00EC31AD">
        <w:rPr>
          <w:rFonts w:hint="eastAsia"/>
          <w:sz w:val="24"/>
          <w:szCs w:val="24"/>
          <w:u w:val="single"/>
        </w:rPr>
        <w:t xml:space="preserve">                 </w:t>
      </w:r>
    </w:p>
    <w:p w:rsidR="00D47A46" w:rsidRDefault="006D0D34" w:rsidP="003150E8">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D47A46" w:rsidRDefault="006D0D34">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DB13DB">
        <w:rPr>
          <w:rFonts w:hint="eastAsia"/>
          <w:color w:val="000000"/>
          <w:sz w:val="28"/>
          <w:szCs w:val="28"/>
          <w:u w:val="single"/>
        </w:rPr>
        <w:t>4</w:t>
      </w:r>
      <w:r>
        <w:rPr>
          <w:rFonts w:hint="eastAsia"/>
          <w:color w:val="000000"/>
          <w:sz w:val="28"/>
          <w:szCs w:val="28"/>
          <w:u w:val="single"/>
        </w:rPr>
        <w:t>月</w:t>
      </w:r>
      <w:r w:rsidR="00DB13DB">
        <w:rPr>
          <w:rFonts w:hint="eastAsia"/>
          <w:color w:val="000000"/>
          <w:sz w:val="28"/>
          <w:szCs w:val="28"/>
          <w:u w:val="single"/>
        </w:rPr>
        <w:t>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D47A46" w:rsidRDefault="00D47A46">
      <w:pPr>
        <w:widowControl/>
        <w:shd w:val="clear" w:color="auto" w:fill="FFFFFF"/>
        <w:spacing w:line="520" w:lineRule="exact"/>
        <w:jc w:val="center"/>
        <w:rPr>
          <w:rFonts w:ascii="宋体" w:hAnsi="宋体"/>
          <w:b/>
          <w:bCs/>
          <w:sz w:val="32"/>
          <w:szCs w:val="32"/>
        </w:rPr>
      </w:pPr>
    </w:p>
    <w:p w:rsidR="00D47A46" w:rsidRDefault="00D47A46">
      <w:pPr>
        <w:widowControl/>
        <w:shd w:val="clear" w:color="auto" w:fill="FFFFFF"/>
        <w:spacing w:line="520" w:lineRule="exact"/>
        <w:jc w:val="center"/>
        <w:rPr>
          <w:rFonts w:ascii="宋体" w:hAnsi="宋体"/>
          <w:b/>
          <w:bCs/>
          <w:sz w:val="32"/>
          <w:szCs w:val="32"/>
        </w:rPr>
      </w:pPr>
    </w:p>
    <w:p w:rsidR="00EC31AD" w:rsidRDefault="00EC31AD">
      <w:pPr>
        <w:widowControl/>
        <w:shd w:val="clear" w:color="auto" w:fill="FFFFFF"/>
        <w:spacing w:line="520" w:lineRule="exact"/>
        <w:jc w:val="center"/>
        <w:rPr>
          <w:rFonts w:ascii="宋体" w:hAnsi="宋体"/>
          <w:b/>
          <w:bCs/>
          <w:sz w:val="32"/>
          <w:szCs w:val="32"/>
        </w:rPr>
      </w:pPr>
    </w:p>
    <w:p w:rsidR="00783176" w:rsidRDefault="005E2B23">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2022年度</w:t>
      </w:r>
      <w:r w:rsidR="00EC31AD" w:rsidRPr="00EC31AD">
        <w:rPr>
          <w:rFonts w:ascii="宋体" w:hAnsi="宋体" w:hint="eastAsia"/>
          <w:b/>
          <w:bCs/>
          <w:sz w:val="32"/>
          <w:szCs w:val="32"/>
        </w:rPr>
        <w:t>有色公司及建安公司零星维修工程</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D47A46" w:rsidRDefault="006D0D34" w:rsidP="00BE27D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5E2B23" w:rsidRPr="005E2B23">
        <w:rPr>
          <w:rFonts w:hint="eastAsia"/>
          <w:b/>
          <w:sz w:val="24"/>
          <w:szCs w:val="24"/>
          <w:u w:val="single"/>
        </w:rPr>
        <w:t>2022</w:t>
      </w:r>
      <w:r w:rsidR="005E2B23" w:rsidRPr="005E2B23">
        <w:rPr>
          <w:rFonts w:hint="eastAsia"/>
          <w:b/>
          <w:sz w:val="24"/>
          <w:szCs w:val="24"/>
          <w:u w:val="single"/>
        </w:rPr>
        <w:t>年度</w:t>
      </w:r>
      <w:r w:rsidR="00EC31AD" w:rsidRPr="00EC31AD">
        <w:rPr>
          <w:rFonts w:hint="eastAsia"/>
          <w:b/>
          <w:color w:val="000000" w:themeColor="text1"/>
          <w:sz w:val="24"/>
          <w:szCs w:val="24"/>
          <w:u w:val="single"/>
        </w:rPr>
        <w:t>有色公司及建安公司零星维修工程</w:t>
      </w:r>
      <w:r>
        <w:rPr>
          <w:rFonts w:hint="eastAsia"/>
          <w:b/>
          <w:color w:val="000000" w:themeColor="text1"/>
          <w:sz w:val="24"/>
          <w:szCs w:val="24"/>
          <w:u w:val="single"/>
        </w:rPr>
        <w:t>劳务分包</w:t>
      </w:r>
      <w:r>
        <w:rPr>
          <w:rFonts w:hint="eastAsia"/>
          <w:sz w:val="24"/>
          <w:szCs w:val="24"/>
        </w:rPr>
        <w:t>进行招标。</w:t>
      </w:r>
    </w:p>
    <w:p w:rsidR="00D47A46" w:rsidRDefault="006D0D34">
      <w:pPr>
        <w:numPr>
          <w:ilvl w:val="0"/>
          <w:numId w:val="1"/>
        </w:numPr>
        <w:spacing w:line="360" w:lineRule="auto"/>
        <w:jc w:val="left"/>
        <w:rPr>
          <w:b/>
          <w:sz w:val="28"/>
          <w:szCs w:val="28"/>
        </w:rPr>
      </w:pPr>
      <w:r>
        <w:rPr>
          <w:rFonts w:hint="eastAsia"/>
          <w:b/>
          <w:sz w:val="28"/>
          <w:szCs w:val="28"/>
        </w:rPr>
        <w:t>招标形式及说明：</w:t>
      </w:r>
    </w:p>
    <w:p w:rsidR="00D47A46" w:rsidRDefault="006D0D3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D47A46" w:rsidRDefault="006D0D3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BE27D0">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EC31AD">
        <w:rPr>
          <w:rFonts w:ascii="宋体" w:hAnsi="宋体" w:hint="eastAsia"/>
          <w:color w:val="000000" w:themeColor="text1"/>
          <w:sz w:val="24"/>
          <w:szCs w:val="24"/>
        </w:rPr>
        <w:t>10</w:t>
      </w:r>
      <w:r>
        <w:rPr>
          <w:rFonts w:ascii="宋体" w:hAnsi="宋体" w:hint="eastAsia"/>
          <w:color w:val="000000" w:themeColor="text1"/>
          <w:sz w:val="24"/>
          <w:szCs w:val="24"/>
        </w:rPr>
        <w:t>人。</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BE27D0">
        <w:rPr>
          <w:rFonts w:ascii="宋体" w:hAnsi="宋体" w:hint="eastAsia"/>
          <w:color w:val="000000" w:themeColor="text1"/>
          <w:sz w:val="24"/>
          <w:szCs w:val="24"/>
        </w:rPr>
        <w:t>综合性</w:t>
      </w:r>
      <w:r>
        <w:rPr>
          <w:rFonts w:ascii="宋体" w:hAnsi="宋体" w:hint="eastAsia"/>
          <w:color w:val="000000" w:themeColor="text1"/>
          <w:sz w:val="24"/>
          <w:szCs w:val="24"/>
        </w:rPr>
        <w:t>班组</w:t>
      </w:r>
      <w:r w:rsidR="00EC31AD">
        <w:rPr>
          <w:rFonts w:ascii="宋体" w:hAnsi="宋体" w:hint="eastAsia"/>
          <w:color w:val="000000" w:themeColor="text1"/>
          <w:sz w:val="24"/>
          <w:szCs w:val="24"/>
        </w:rPr>
        <w:t>2</w:t>
      </w:r>
      <w:r>
        <w:rPr>
          <w:rFonts w:ascii="宋体" w:hAnsi="宋体" w:hint="eastAsia"/>
          <w:color w:val="000000" w:themeColor="text1"/>
          <w:sz w:val="24"/>
          <w:szCs w:val="24"/>
        </w:rPr>
        <w:t>个。</w:t>
      </w:r>
    </w:p>
    <w:p w:rsidR="00D47A46" w:rsidRDefault="006D0D34">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6</w:t>
      </w:r>
      <w:r w:rsidR="00534EFE">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D47A46" w:rsidRDefault="006D0D3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EC31AD">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EC31AD">
        <w:rPr>
          <w:rFonts w:ascii="宋体" w:hAnsi="宋体" w:hint="eastAsia"/>
          <w:color w:val="000000"/>
          <w:sz w:val="24"/>
          <w:szCs w:val="24"/>
        </w:rPr>
        <w:t>13705626660</w:t>
      </w:r>
    </w:p>
    <w:p w:rsidR="00D47A46" w:rsidRDefault="006D0D34">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D47A46" w:rsidRDefault="006D0D34">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D47A46" w:rsidRDefault="006D0D34">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DB13DB">
        <w:rPr>
          <w:rFonts w:ascii="宋体" w:hAnsi="宋体" w:cs="宋体" w:hint="eastAsia"/>
          <w:b/>
          <w:bCs/>
          <w:color w:val="FF0000"/>
          <w:sz w:val="24"/>
          <w:szCs w:val="24"/>
          <w:u w:val="single"/>
        </w:rPr>
        <w:t>4</w:t>
      </w:r>
      <w:r>
        <w:rPr>
          <w:rFonts w:ascii="宋体" w:hAnsi="宋体" w:cs="宋体" w:hint="eastAsia"/>
          <w:b/>
          <w:bCs/>
          <w:color w:val="FF0000"/>
          <w:sz w:val="24"/>
          <w:szCs w:val="24"/>
          <w:u w:val="single"/>
        </w:rPr>
        <w:t>月</w:t>
      </w:r>
      <w:r w:rsidR="00DB13DB">
        <w:rPr>
          <w:rFonts w:ascii="宋体" w:hAnsi="宋体" w:cs="宋体" w:hint="eastAsia"/>
          <w:b/>
          <w:bCs/>
          <w:color w:val="FF0000"/>
          <w:sz w:val="24"/>
          <w:szCs w:val="24"/>
          <w:u w:val="single"/>
        </w:rPr>
        <w:t>1</w:t>
      </w:r>
      <w:r w:rsidR="0095500C">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D47A46" w:rsidRDefault="006D0D34">
      <w:pPr>
        <w:spacing w:line="360" w:lineRule="auto"/>
        <w:jc w:val="left"/>
        <w:rPr>
          <w:b/>
          <w:sz w:val="28"/>
          <w:szCs w:val="28"/>
        </w:rPr>
      </w:pPr>
      <w:r>
        <w:rPr>
          <w:rFonts w:hint="eastAsia"/>
          <w:b/>
          <w:sz w:val="28"/>
          <w:szCs w:val="28"/>
        </w:rPr>
        <w:t>二、工期要求：</w:t>
      </w:r>
    </w:p>
    <w:p w:rsidR="00D47A46" w:rsidRDefault="006D0D3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D47A46" w:rsidRDefault="006D0D34">
      <w:pPr>
        <w:spacing w:line="360" w:lineRule="auto"/>
        <w:jc w:val="left"/>
        <w:rPr>
          <w:b/>
          <w:sz w:val="28"/>
          <w:szCs w:val="28"/>
        </w:rPr>
      </w:pPr>
      <w:r>
        <w:rPr>
          <w:rFonts w:hint="eastAsia"/>
          <w:b/>
          <w:sz w:val="28"/>
          <w:szCs w:val="28"/>
        </w:rPr>
        <w:t>三、其他要求：</w:t>
      </w:r>
    </w:p>
    <w:p w:rsidR="00D47A46" w:rsidRDefault="006D0D34">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D47A46" w:rsidRDefault="006D0D34">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D47A46" w:rsidRDefault="006D0D34">
      <w:pPr>
        <w:spacing w:line="540" w:lineRule="exact"/>
        <w:rPr>
          <w:rFonts w:ascii="宋体" w:hAnsi="宋体" w:cs="Arial"/>
          <w:sz w:val="24"/>
          <w:szCs w:val="24"/>
        </w:rPr>
      </w:pPr>
      <w:r>
        <w:rPr>
          <w:rFonts w:ascii="宋体" w:hAnsi="宋体" w:cs="Arial"/>
          <w:sz w:val="24"/>
          <w:szCs w:val="24"/>
        </w:rPr>
        <w:t>3、劳务班组人员吃、住、行均自行解决。</w:t>
      </w:r>
    </w:p>
    <w:p w:rsidR="00D47A46" w:rsidRDefault="006D0D34">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D47A46" w:rsidRDefault="006D0D3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D47A46" w:rsidRDefault="006D0D3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D47A46" w:rsidRDefault="006D0D3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D47A46" w:rsidRDefault="006D0D3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D47A46" w:rsidRDefault="006D0D34">
      <w:pPr>
        <w:spacing w:line="540" w:lineRule="exact"/>
        <w:rPr>
          <w:b/>
          <w:sz w:val="28"/>
          <w:szCs w:val="28"/>
        </w:rPr>
      </w:pPr>
      <w:r>
        <w:rPr>
          <w:rFonts w:hint="eastAsia"/>
          <w:b/>
          <w:sz w:val="28"/>
          <w:szCs w:val="28"/>
        </w:rPr>
        <w:t>四</w:t>
      </w:r>
      <w:r>
        <w:rPr>
          <w:b/>
          <w:sz w:val="28"/>
          <w:szCs w:val="28"/>
        </w:rPr>
        <w:t>、投标文件格式及送达：</w:t>
      </w:r>
    </w:p>
    <w:p w:rsidR="00D47A46" w:rsidRDefault="006D0D34">
      <w:pPr>
        <w:spacing w:line="540" w:lineRule="exact"/>
        <w:rPr>
          <w:rFonts w:ascii="宋体" w:hAnsi="宋体"/>
          <w:color w:val="000000"/>
          <w:sz w:val="24"/>
          <w:szCs w:val="24"/>
        </w:rPr>
      </w:pPr>
      <w:r>
        <w:rPr>
          <w:rFonts w:ascii="宋体" w:hAnsi="宋体"/>
          <w:color w:val="000000"/>
          <w:sz w:val="24"/>
          <w:szCs w:val="24"/>
        </w:rPr>
        <w:t>1、投标文件包含以下部分：</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D47A46" w:rsidRDefault="006D0D3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D47A46" w:rsidRDefault="006D0D34">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DB13DB">
        <w:rPr>
          <w:rFonts w:ascii="宋体" w:hAnsi="宋体" w:hint="eastAsia"/>
          <w:color w:val="000000"/>
          <w:sz w:val="24"/>
          <w:szCs w:val="24"/>
        </w:rPr>
        <w:t>4</w:t>
      </w:r>
      <w:r>
        <w:rPr>
          <w:rFonts w:ascii="宋体" w:hAnsi="宋体"/>
          <w:color w:val="000000"/>
          <w:sz w:val="24"/>
          <w:szCs w:val="24"/>
        </w:rPr>
        <w:t>月</w:t>
      </w:r>
      <w:r w:rsidR="00DB13DB">
        <w:rPr>
          <w:rFonts w:ascii="宋体" w:hAnsi="宋体" w:hint="eastAsia"/>
          <w:color w:val="000000"/>
          <w:sz w:val="24"/>
          <w:szCs w:val="24"/>
        </w:rPr>
        <w:t>1</w:t>
      </w:r>
      <w:r w:rsidR="00CE7195">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DB13DB">
        <w:rPr>
          <w:rFonts w:ascii="宋体" w:hAnsi="宋体" w:hint="eastAsia"/>
          <w:color w:val="000000"/>
          <w:sz w:val="24"/>
          <w:szCs w:val="24"/>
        </w:rPr>
        <w:t>4</w:t>
      </w:r>
      <w:r>
        <w:rPr>
          <w:rFonts w:ascii="宋体" w:hAnsi="宋体"/>
          <w:color w:val="000000"/>
          <w:sz w:val="24"/>
          <w:szCs w:val="24"/>
        </w:rPr>
        <w:t>月</w:t>
      </w:r>
      <w:r w:rsidR="00DB13DB">
        <w:rPr>
          <w:rFonts w:ascii="宋体" w:hAnsi="宋体" w:hint="eastAsia"/>
          <w:color w:val="000000"/>
          <w:sz w:val="24"/>
          <w:szCs w:val="24"/>
        </w:rPr>
        <w:t>1</w:t>
      </w:r>
      <w:r w:rsidR="003150E8">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D47A46" w:rsidRDefault="006D0D3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47A46" w:rsidRDefault="006D0D34">
      <w:pPr>
        <w:spacing w:line="360" w:lineRule="auto"/>
        <w:rPr>
          <w:rFonts w:ascii="宋体" w:hAnsi="宋体" w:cs="宋体"/>
          <w:sz w:val="24"/>
          <w:szCs w:val="24"/>
        </w:rPr>
      </w:pPr>
      <w:r>
        <w:rPr>
          <w:rFonts w:ascii="宋体" w:hAnsi="宋体" w:cs="宋体" w:hint="eastAsia"/>
          <w:sz w:val="24"/>
          <w:szCs w:val="24"/>
        </w:rPr>
        <w:t>（一）、本次评标采用合理低价中标。</w:t>
      </w:r>
    </w:p>
    <w:p w:rsidR="00D47A46" w:rsidRDefault="006D0D3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D47A46" w:rsidRPr="00CE7195"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6D0D34">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D47A46" w:rsidRDefault="00D47A46">
      <w:pPr>
        <w:spacing w:line="540" w:lineRule="exact"/>
        <w:jc w:val="center"/>
        <w:rPr>
          <w:rFonts w:ascii="宋体" w:hAnsi="宋体" w:cs="宋体"/>
          <w:color w:val="FF0000"/>
          <w:sz w:val="28"/>
          <w:szCs w:val="28"/>
        </w:rPr>
      </w:pPr>
    </w:p>
    <w:p w:rsidR="00D47A46" w:rsidRDefault="006D0D3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D47A46">
        <w:tc>
          <w:tcPr>
            <w:tcW w:w="959"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D47A46" w:rsidRDefault="006D0D3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47A46" w:rsidRDefault="00D47A46">
      <w:pPr>
        <w:spacing w:line="540" w:lineRule="exact"/>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47A46" w:rsidRDefault="00D47A46">
      <w:pPr>
        <w:spacing w:line="440" w:lineRule="exact"/>
        <w:ind w:firstLineChars="2250" w:firstLine="5400"/>
        <w:rPr>
          <w:rFonts w:ascii="宋体" w:hAnsi="宋体" w:cs="Arial"/>
          <w:sz w:val="24"/>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47A46" w:rsidRDefault="00D47A46">
      <w:pPr>
        <w:spacing w:line="440" w:lineRule="exact"/>
        <w:ind w:firstLineChars="2250" w:firstLine="5400"/>
        <w:rPr>
          <w:rFonts w:ascii="宋体" w:hAnsi="宋体" w:cs="Arial"/>
          <w:sz w:val="24"/>
        </w:rPr>
      </w:pPr>
    </w:p>
    <w:p w:rsidR="00D47A46" w:rsidRDefault="006D0D3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D47A46" w:rsidRDefault="00D47A46">
      <w:pPr>
        <w:spacing w:line="440" w:lineRule="exact"/>
        <w:rPr>
          <w:rFonts w:ascii="宋体" w:hAnsi="宋体" w:cs="宋体"/>
          <w:color w:val="FF0000"/>
          <w:sz w:val="28"/>
          <w:szCs w:val="28"/>
        </w:rPr>
        <w:sectPr w:rsidR="00D47A46">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D47A46" w:rsidRDefault="006D0D3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C31AD" w:rsidRDefault="00EC31AD">
      <w:pPr>
        <w:widowControl/>
        <w:shd w:val="clear" w:color="auto" w:fill="FFFFFF"/>
        <w:spacing w:line="520" w:lineRule="exact"/>
        <w:jc w:val="center"/>
        <w:rPr>
          <w:rFonts w:ascii="宋体" w:hAnsi="宋体"/>
          <w:b/>
          <w:bCs/>
          <w:sz w:val="32"/>
          <w:szCs w:val="32"/>
        </w:rPr>
      </w:pPr>
      <w:r w:rsidRPr="00EC31AD">
        <w:rPr>
          <w:rFonts w:ascii="宋体" w:hAnsi="宋体" w:hint="eastAsia"/>
          <w:b/>
          <w:bCs/>
          <w:sz w:val="32"/>
          <w:szCs w:val="32"/>
        </w:rPr>
        <w:t>有色公司及建安公司零星维修工程</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报价表</w:t>
      </w:r>
    </w:p>
    <w:p w:rsidR="00D47A46" w:rsidRDefault="006D0D34" w:rsidP="0077299D">
      <w:pPr>
        <w:widowControl/>
        <w:shd w:val="clear" w:color="auto" w:fill="FFFFFF"/>
        <w:spacing w:line="520" w:lineRule="exact"/>
        <w:jc w:val="left"/>
        <w:rPr>
          <w:b/>
          <w:sz w:val="18"/>
          <w:szCs w:val="18"/>
        </w:rPr>
      </w:pPr>
      <w:r>
        <w:rPr>
          <w:rFonts w:ascii="宋体" w:hAnsi="宋体" w:hint="eastAsia"/>
          <w:b/>
          <w:bCs/>
          <w:sz w:val="24"/>
          <w:szCs w:val="24"/>
        </w:rPr>
        <w:t>工程名称：</w:t>
      </w:r>
      <w:r w:rsidR="00EC31AD" w:rsidRPr="00EC31AD">
        <w:rPr>
          <w:rFonts w:ascii="宋体" w:hAnsi="宋体" w:hint="eastAsia"/>
          <w:b/>
          <w:bCs/>
          <w:sz w:val="24"/>
          <w:szCs w:val="24"/>
        </w:rPr>
        <w:t>有色公司及建安公司零星维修工程</w:t>
      </w:r>
    </w:p>
    <w:tbl>
      <w:tblPr>
        <w:tblW w:w="14460" w:type="dxa"/>
        <w:tblLayout w:type="fixed"/>
        <w:tblLook w:val="04A0" w:firstRow="1" w:lastRow="0" w:firstColumn="1" w:lastColumn="0" w:noHBand="0" w:noVBand="1"/>
      </w:tblPr>
      <w:tblGrid>
        <w:gridCol w:w="568"/>
        <w:gridCol w:w="2092"/>
        <w:gridCol w:w="425"/>
        <w:gridCol w:w="1134"/>
        <w:gridCol w:w="709"/>
        <w:gridCol w:w="1701"/>
        <w:gridCol w:w="1417"/>
        <w:gridCol w:w="1134"/>
        <w:gridCol w:w="1134"/>
        <w:gridCol w:w="4146"/>
      </w:tblGrid>
      <w:tr w:rsidR="00D47A46" w:rsidTr="00D20BF5">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序号</w:t>
            </w:r>
          </w:p>
        </w:tc>
        <w:tc>
          <w:tcPr>
            <w:tcW w:w="251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单位</w:t>
            </w:r>
          </w:p>
        </w:tc>
        <w:tc>
          <w:tcPr>
            <w:tcW w:w="5386" w:type="dxa"/>
            <w:gridSpan w:val="4"/>
            <w:tcBorders>
              <w:top w:val="single" w:sz="4" w:space="0" w:color="auto"/>
              <w:left w:val="single" w:sz="4" w:space="0" w:color="auto"/>
              <w:right w:val="single" w:sz="4" w:space="0" w:color="auto"/>
            </w:tcBorders>
            <w:shd w:val="clear" w:color="000000" w:fill="FFFFFF"/>
            <w:vAlign w:val="center"/>
          </w:tcPr>
          <w:p w:rsidR="00D47A46" w:rsidRDefault="006D0D34">
            <w:pPr>
              <w:jc w:val="center"/>
              <w:rPr>
                <w:rFonts w:ascii="宋体" w:hAnsi="宋体" w:cs="宋体"/>
                <w:b/>
                <w:bCs/>
                <w:kern w:val="0"/>
                <w:sz w:val="20"/>
              </w:rPr>
            </w:pPr>
            <w:r>
              <w:rPr>
                <w:rFonts w:ascii="宋体" w:hAnsi="宋体" w:cs="宋体" w:hint="eastAsia"/>
                <w:b/>
                <w:kern w:val="0"/>
                <w:sz w:val="20"/>
              </w:rPr>
              <w:t>劳务报价</w:t>
            </w:r>
            <w:r w:rsidR="00271353">
              <w:rPr>
                <w:rFonts w:ascii="宋体" w:hAnsi="宋体" w:cs="宋体" w:hint="eastAsia"/>
                <w:b/>
                <w:kern w:val="0"/>
                <w:sz w:val="20"/>
              </w:rPr>
              <w:t>（含3%增值税）</w:t>
            </w:r>
          </w:p>
        </w:tc>
        <w:tc>
          <w:tcPr>
            <w:tcW w:w="4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备注</w:t>
            </w:r>
          </w:p>
        </w:tc>
      </w:tr>
      <w:tr w:rsidR="00D47A46" w:rsidTr="00C239A7">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25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最高</w:t>
            </w:r>
          </w:p>
          <w:p w:rsidR="00D47A46" w:rsidRDefault="006D0D34">
            <w:pPr>
              <w:widowControl/>
              <w:jc w:val="center"/>
              <w:rPr>
                <w:rFonts w:ascii="宋体" w:hAnsi="宋体" w:cs="宋体"/>
                <w:b/>
                <w:kern w:val="0"/>
                <w:sz w:val="20"/>
              </w:rPr>
            </w:pPr>
            <w:r>
              <w:rPr>
                <w:rFonts w:ascii="宋体" w:hAnsi="宋体" w:cs="宋体" w:hint="eastAsia"/>
                <w:b/>
                <w:kern w:val="0"/>
                <w:sz w:val="20"/>
              </w:rPr>
              <w:t>限价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jc w:val="right"/>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报价合计（元）</w:t>
            </w:r>
          </w:p>
        </w:tc>
        <w:tc>
          <w:tcPr>
            <w:tcW w:w="4146" w:type="dxa"/>
            <w:vMerge/>
            <w:tcBorders>
              <w:top w:val="single" w:sz="4" w:space="0" w:color="auto"/>
              <w:left w:val="single" w:sz="4" w:space="0" w:color="auto"/>
              <w:bottom w:val="single" w:sz="4" w:space="0" w:color="auto"/>
              <w:right w:val="single" w:sz="4" w:space="0" w:color="auto"/>
            </w:tcBorders>
            <w:vAlign w:val="center"/>
          </w:tcPr>
          <w:p w:rsidR="00D47A46" w:rsidRDefault="00D47A46">
            <w:pPr>
              <w:widowControl/>
              <w:jc w:val="left"/>
              <w:rPr>
                <w:rFonts w:ascii="宋体" w:hAnsi="宋体" w:cs="宋体"/>
                <w:kern w:val="0"/>
                <w:sz w:val="20"/>
              </w:rPr>
            </w:pPr>
          </w:p>
        </w:tc>
      </w:tr>
      <w:tr w:rsidR="00EC31AD" w:rsidTr="00C239A7">
        <w:trPr>
          <w:trHeight w:val="41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jc w:val="center"/>
              <w:rPr>
                <w:kern w:val="0"/>
                <w:sz w:val="24"/>
                <w:szCs w:val="24"/>
              </w:rPr>
            </w:pPr>
            <w:r w:rsidRPr="00C239A7">
              <w:rPr>
                <w:rFonts w:hint="eastAsia"/>
                <w:kern w:val="0"/>
                <w:sz w:val="24"/>
                <w:szCs w:val="24"/>
              </w:rPr>
              <w:t>1</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center"/>
              <w:rPr>
                <w:rFonts w:ascii="宋体" w:hAnsi="宋体" w:cs="宋体"/>
                <w:kern w:val="0"/>
                <w:sz w:val="24"/>
                <w:szCs w:val="24"/>
              </w:rPr>
            </w:pPr>
            <w:r w:rsidRPr="00C239A7">
              <w:rPr>
                <w:rFonts w:ascii="宋体" w:hAnsi="宋体" w:hint="eastAsia"/>
                <w:sz w:val="24"/>
                <w:szCs w:val="24"/>
              </w:rPr>
              <w:t>普工</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EC31AD" w:rsidRPr="00C239A7" w:rsidRDefault="00EC31AD">
            <w:pPr>
              <w:widowControl/>
              <w:spacing w:line="240" w:lineRule="exact"/>
              <w:jc w:val="center"/>
              <w:rPr>
                <w:rFonts w:ascii="宋体" w:hAnsi="宋体" w:cs="宋体"/>
                <w:kern w:val="0"/>
                <w:sz w:val="24"/>
                <w:szCs w:val="24"/>
              </w:rPr>
            </w:pPr>
            <w:r w:rsidRPr="00C239A7">
              <w:rPr>
                <w:rFonts w:ascii="宋体" w:hAnsi="宋体" w:cs="宋体" w:hint="eastAsia"/>
                <w:kern w:val="0"/>
                <w:sz w:val="24"/>
                <w:szCs w:val="24"/>
              </w:rPr>
              <w:t>360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center"/>
              <w:textAlignment w:val="center"/>
              <w:rPr>
                <w:rFonts w:ascii="宋体" w:hAnsi="宋体" w:cs="宋体"/>
                <w:kern w:val="0"/>
                <w:sz w:val="24"/>
                <w:szCs w:val="24"/>
              </w:rPr>
            </w:pPr>
            <w:r w:rsidRPr="00C239A7">
              <w:rPr>
                <w:rFonts w:ascii="宋体" w:hAnsi="宋体" w:cs="宋体" w:hint="eastAsia"/>
                <w:kern w:val="0"/>
                <w:sz w:val="24"/>
                <w:szCs w:val="24"/>
              </w:rPr>
              <w:t>工日</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rsidP="00BB3445">
            <w:pPr>
              <w:widowControl/>
              <w:spacing w:line="240" w:lineRule="exact"/>
              <w:jc w:val="center"/>
              <w:rPr>
                <w:rFonts w:ascii="宋体" w:hAnsi="宋体" w:cs="宋体"/>
                <w:kern w:val="0"/>
                <w:sz w:val="24"/>
                <w:szCs w:val="24"/>
              </w:rPr>
            </w:pPr>
            <w:r w:rsidRPr="00C239A7">
              <w:rPr>
                <w:rFonts w:ascii="宋体" w:hAnsi="宋体" w:cs="宋体" w:hint="eastAsia"/>
                <w:kern w:val="0"/>
                <w:sz w:val="24"/>
                <w:szCs w:val="24"/>
              </w:rPr>
              <w:t>1</w:t>
            </w:r>
            <w:r w:rsidR="00BB3445" w:rsidRPr="00C239A7">
              <w:rPr>
                <w:rFonts w:ascii="宋体" w:hAnsi="宋体" w:cs="宋体" w:hint="eastAsia"/>
                <w:kern w:val="0"/>
                <w:sz w:val="24"/>
                <w:szCs w:val="24"/>
              </w:rPr>
              <w:t>7</w:t>
            </w:r>
            <w:r w:rsidRPr="00C239A7">
              <w:rPr>
                <w:rFonts w:ascii="宋体" w:hAnsi="宋体" w:cs="宋体" w:hint="eastAsia"/>
                <w:kern w:val="0"/>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BB3445" w:rsidP="00040007">
            <w:pPr>
              <w:jc w:val="center"/>
              <w:rPr>
                <w:rFonts w:ascii="宋体" w:hAnsi="宋体" w:cs="宋体"/>
                <w:color w:val="000000"/>
                <w:sz w:val="24"/>
                <w:szCs w:val="24"/>
              </w:rPr>
            </w:pPr>
            <w:r w:rsidRPr="00C239A7">
              <w:rPr>
                <w:rFonts w:hint="eastAsia"/>
                <w:color w:val="000000"/>
                <w:sz w:val="24"/>
                <w:szCs w:val="24"/>
              </w:rPr>
              <w:t>61200.00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left"/>
              <w:rPr>
                <w:rFonts w:ascii="宋体" w:hAnsi="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left"/>
              <w:rPr>
                <w:rFonts w:ascii="宋体" w:hAnsi="宋体" w:cs="宋体"/>
                <w:b/>
                <w:bCs/>
                <w:color w:val="000000"/>
                <w:kern w:val="0"/>
                <w:sz w:val="24"/>
                <w:szCs w:val="24"/>
              </w:rPr>
            </w:pPr>
          </w:p>
        </w:tc>
        <w:tc>
          <w:tcPr>
            <w:tcW w:w="4146" w:type="dxa"/>
            <w:vMerge w:val="restart"/>
            <w:tcBorders>
              <w:top w:val="single" w:sz="4" w:space="0" w:color="auto"/>
              <w:left w:val="single" w:sz="4" w:space="0" w:color="auto"/>
              <w:right w:val="single" w:sz="4" w:space="0" w:color="auto"/>
            </w:tcBorders>
            <w:shd w:val="clear" w:color="000000" w:fill="FFFFFF"/>
            <w:vAlign w:val="center"/>
          </w:tcPr>
          <w:p w:rsidR="00EC31AD" w:rsidRDefault="00EC31AD" w:rsidP="003B26F0">
            <w:pPr>
              <w:widowControl/>
              <w:jc w:val="left"/>
              <w:rPr>
                <w:rFonts w:ascii="宋体" w:hAnsi="宋体" w:cs="宋体"/>
                <w:kern w:val="0"/>
                <w:sz w:val="18"/>
                <w:szCs w:val="18"/>
              </w:rPr>
            </w:pPr>
            <w:r w:rsidRPr="00EC31AD">
              <w:rPr>
                <w:rFonts w:ascii="宋体" w:hAnsi="宋体" w:cs="宋体" w:hint="eastAsia"/>
                <w:kern w:val="0"/>
                <w:sz w:val="18"/>
                <w:szCs w:val="18"/>
              </w:rPr>
              <w:t>有色公司及建安公司零星维修工程</w:t>
            </w:r>
            <w:r>
              <w:rPr>
                <w:rFonts w:ascii="宋体" w:hAnsi="宋体" w:cs="宋体" w:hint="eastAsia"/>
                <w:kern w:val="0"/>
                <w:sz w:val="18"/>
                <w:szCs w:val="18"/>
              </w:rPr>
              <w:t>计时工</w:t>
            </w:r>
            <w:r w:rsidR="00C239A7">
              <w:rPr>
                <w:rFonts w:ascii="宋体" w:hAnsi="宋体" w:cs="宋体" w:hint="eastAsia"/>
                <w:kern w:val="0"/>
                <w:sz w:val="18"/>
                <w:szCs w:val="18"/>
              </w:rPr>
              <w:t>，最终总价不得超过第3条下浮报价数</w:t>
            </w:r>
          </w:p>
        </w:tc>
      </w:tr>
      <w:tr w:rsidR="00EC31AD" w:rsidTr="00DB13DB">
        <w:trPr>
          <w:trHeight w:val="84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jc w:val="center"/>
              <w:rPr>
                <w:kern w:val="0"/>
                <w:sz w:val="24"/>
                <w:szCs w:val="24"/>
              </w:rPr>
            </w:pPr>
            <w:r w:rsidRPr="00C239A7">
              <w:rPr>
                <w:rFonts w:hint="eastAsia"/>
                <w:kern w:val="0"/>
                <w:sz w:val="24"/>
                <w:szCs w:val="24"/>
              </w:rPr>
              <w:t>2</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center"/>
              <w:rPr>
                <w:rFonts w:ascii="宋体" w:hAnsi="宋体"/>
                <w:sz w:val="24"/>
                <w:szCs w:val="24"/>
              </w:rPr>
            </w:pPr>
            <w:r w:rsidRPr="00C239A7">
              <w:rPr>
                <w:rFonts w:ascii="宋体" w:hAnsi="宋体" w:hint="eastAsia"/>
                <w:sz w:val="24"/>
                <w:szCs w:val="24"/>
              </w:rPr>
              <w:t>技术工</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EC31AD" w:rsidRPr="00C239A7" w:rsidRDefault="00EC31AD">
            <w:pPr>
              <w:widowControl/>
              <w:spacing w:line="240" w:lineRule="exact"/>
              <w:jc w:val="center"/>
              <w:rPr>
                <w:rFonts w:ascii="宋体" w:hAnsi="宋体" w:cs="宋体"/>
                <w:kern w:val="0"/>
                <w:sz w:val="24"/>
                <w:szCs w:val="24"/>
              </w:rPr>
            </w:pPr>
            <w:r w:rsidRPr="00C239A7">
              <w:rPr>
                <w:rFonts w:ascii="宋体" w:hAnsi="宋体" w:cs="宋体" w:hint="eastAsia"/>
                <w:kern w:val="0"/>
                <w:sz w:val="24"/>
                <w:szCs w:val="24"/>
              </w:rPr>
              <w:t>220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rsidP="00B17BF6">
            <w:pPr>
              <w:widowControl/>
              <w:spacing w:line="240" w:lineRule="exact"/>
              <w:jc w:val="center"/>
              <w:textAlignment w:val="center"/>
              <w:rPr>
                <w:rFonts w:ascii="宋体" w:hAnsi="宋体" w:cs="宋体"/>
                <w:kern w:val="0"/>
                <w:sz w:val="24"/>
                <w:szCs w:val="24"/>
              </w:rPr>
            </w:pPr>
            <w:r w:rsidRPr="00C239A7">
              <w:rPr>
                <w:rFonts w:ascii="宋体" w:hAnsi="宋体" w:cs="宋体" w:hint="eastAsia"/>
                <w:kern w:val="0"/>
                <w:sz w:val="24"/>
                <w:szCs w:val="24"/>
              </w:rPr>
              <w:t>工日</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rsidP="00BB3445">
            <w:pPr>
              <w:widowControl/>
              <w:spacing w:line="240" w:lineRule="exact"/>
              <w:jc w:val="center"/>
              <w:rPr>
                <w:rFonts w:ascii="宋体" w:hAnsi="宋体" w:cs="宋体"/>
                <w:kern w:val="0"/>
                <w:sz w:val="24"/>
                <w:szCs w:val="24"/>
              </w:rPr>
            </w:pPr>
            <w:r w:rsidRPr="00C239A7">
              <w:rPr>
                <w:rFonts w:ascii="宋体" w:hAnsi="宋体" w:cs="宋体" w:hint="eastAsia"/>
                <w:kern w:val="0"/>
                <w:sz w:val="24"/>
                <w:szCs w:val="24"/>
              </w:rPr>
              <w:t>2</w:t>
            </w:r>
            <w:r w:rsidR="00BB3445" w:rsidRPr="00C239A7">
              <w:rPr>
                <w:rFonts w:ascii="宋体" w:hAnsi="宋体" w:cs="宋体" w:hint="eastAsia"/>
                <w:kern w:val="0"/>
                <w:sz w:val="24"/>
                <w:szCs w:val="24"/>
              </w:rPr>
              <w:t>7</w:t>
            </w:r>
            <w:r w:rsidRPr="00C239A7">
              <w:rPr>
                <w:rFonts w:ascii="宋体" w:hAnsi="宋体" w:cs="宋体" w:hint="eastAsia"/>
                <w:kern w:val="0"/>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BB3445" w:rsidP="00040007">
            <w:pPr>
              <w:jc w:val="center"/>
              <w:rPr>
                <w:rFonts w:ascii="宋体" w:hAnsi="宋体" w:cs="宋体"/>
                <w:color w:val="000000"/>
                <w:sz w:val="24"/>
                <w:szCs w:val="24"/>
              </w:rPr>
            </w:pPr>
            <w:r w:rsidRPr="00C239A7">
              <w:rPr>
                <w:rFonts w:hint="eastAsia"/>
                <w:color w:val="000000"/>
                <w:sz w:val="24"/>
                <w:szCs w:val="24"/>
              </w:rPr>
              <w:t>59400.00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left"/>
              <w:rPr>
                <w:rFonts w:ascii="宋体" w:hAnsi="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C31AD" w:rsidRPr="00C239A7" w:rsidRDefault="00EC31AD">
            <w:pPr>
              <w:widowControl/>
              <w:spacing w:line="240" w:lineRule="exact"/>
              <w:jc w:val="left"/>
              <w:rPr>
                <w:rFonts w:ascii="宋体" w:hAnsi="宋体" w:cs="宋体"/>
                <w:b/>
                <w:bCs/>
                <w:color w:val="000000"/>
                <w:kern w:val="0"/>
                <w:sz w:val="24"/>
                <w:szCs w:val="24"/>
              </w:rPr>
            </w:pPr>
          </w:p>
        </w:tc>
        <w:tc>
          <w:tcPr>
            <w:tcW w:w="4146" w:type="dxa"/>
            <w:vMerge/>
            <w:tcBorders>
              <w:left w:val="single" w:sz="4" w:space="0" w:color="auto"/>
              <w:bottom w:val="single" w:sz="4" w:space="0" w:color="auto"/>
              <w:right w:val="single" w:sz="4" w:space="0" w:color="auto"/>
            </w:tcBorders>
            <w:shd w:val="clear" w:color="000000" w:fill="FFFFFF"/>
            <w:vAlign w:val="center"/>
          </w:tcPr>
          <w:p w:rsidR="00EC31AD" w:rsidRPr="00F86092" w:rsidRDefault="00EC31AD" w:rsidP="00F86092">
            <w:pPr>
              <w:jc w:val="left"/>
              <w:rPr>
                <w:sz w:val="18"/>
                <w:szCs w:val="21"/>
              </w:rPr>
            </w:pPr>
          </w:p>
        </w:tc>
      </w:tr>
      <w:tr w:rsidR="00C239A7" w:rsidTr="005C4D9B">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239A7" w:rsidRPr="00C239A7" w:rsidRDefault="00C239A7" w:rsidP="00C239A7">
            <w:pPr>
              <w:widowControl/>
              <w:jc w:val="center"/>
              <w:rPr>
                <w:kern w:val="0"/>
                <w:sz w:val="24"/>
                <w:szCs w:val="24"/>
              </w:rPr>
            </w:pPr>
            <w:r w:rsidRPr="00C239A7">
              <w:rPr>
                <w:rFonts w:hint="eastAsia"/>
                <w:kern w:val="0"/>
                <w:sz w:val="24"/>
                <w:szCs w:val="24"/>
              </w:rPr>
              <w:t>3</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39A7" w:rsidRPr="00C239A7" w:rsidRDefault="00C239A7" w:rsidP="00C239A7">
            <w:pPr>
              <w:widowControl/>
              <w:spacing w:line="240" w:lineRule="exact"/>
              <w:jc w:val="center"/>
              <w:rPr>
                <w:rFonts w:ascii="宋体" w:hAnsi="宋体"/>
                <w:sz w:val="24"/>
                <w:szCs w:val="24"/>
              </w:rPr>
            </w:pPr>
            <w:r w:rsidRPr="00C239A7">
              <w:rPr>
                <w:rFonts w:ascii="宋体" w:hAnsi="宋体" w:hint="eastAsia"/>
                <w:sz w:val="24"/>
                <w:szCs w:val="24"/>
              </w:rPr>
              <w:t>签证、变更及未明确内容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C239A7" w:rsidRPr="00C239A7" w:rsidRDefault="00C239A7" w:rsidP="00C239A7">
            <w:pPr>
              <w:widowControl/>
              <w:spacing w:line="240" w:lineRule="exact"/>
              <w:jc w:val="center"/>
              <w:rPr>
                <w:rFonts w:ascii="宋体" w:hAnsi="宋体" w:cs="宋体"/>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239A7" w:rsidRPr="00C239A7" w:rsidRDefault="00C239A7" w:rsidP="00C239A7">
            <w:pPr>
              <w:widowControl/>
              <w:spacing w:line="240" w:lineRule="exact"/>
              <w:jc w:val="center"/>
              <w:textAlignment w:val="center"/>
              <w:rPr>
                <w:rFonts w:ascii="宋体" w:hAnsi="宋体" w:cs="宋体"/>
                <w:kern w:val="0"/>
                <w:sz w:val="24"/>
                <w:szCs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39A7" w:rsidRPr="00C239A7" w:rsidRDefault="00C239A7" w:rsidP="00C239A7">
            <w:pPr>
              <w:jc w:val="center"/>
              <w:rPr>
                <w:color w:val="000000"/>
                <w:sz w:val="24"/>
                <w:szCs w:val="24"/>
              </w:rPr>
            </w:pPr>
            <w:r w:rsidRPr="00C239A7">
              <w:rPr>
                <w:rFonts w:ascii="宋体" w:hAnsi="宋体" w:cs="宋体" w:hint="eastAsia"/>
                <w:kern w:val="0"/>
                <w:sz w:val="24"/>
                <w:szCs w:val="24"/>
              </w:rPr>
              <w:t>与业主税前结算价（不含税）下浮</w:t>
            </w:r>
            <w:r w:rsidRPr="00C239A7">
              <w:rPr>
                <w:rFonts w:ascii="宋体" w:hAnsi="宋体" w:cs="宋体"/>
                <w:kern w:val="0"/>
                <w:sz w:val="24"/>
                <w:szCs w:val="24"/>
              </w:rPr>
              <w:t>20</w:t>
            </w:r>
            <w:r w:rsidRPr="00C239A7">
              <w:rPr>
                <w:rFonts w:ascii="宋体" w:hAnsi="宋体" w:cs="宋体" w:hint="eastAsia"/>
                <w:kern w:val="0"/>
                <w:sz w:val="24"/>
                <w:szCs w:val="24"/>
              </w:rPr>
              <w:t>%（含3%增值税）</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39A7" w:rsidRPr="00C239A7" w:rsidRDefault="00C239A7" w:rsidP="00C239A7">
            <w:pPr>
              <w:widowControl/>
              <w:spacing w:line="240" w:lineRule="exact"/>
              <w:jc w:val="left"/>
              <w:rPr>
                <w:rFonts w:ascii="宋体" w:hAnsi="宋体" w:cs="宋体"/>
                <w:b/>
                <w:bCs/>
                <w:color w:val="000000"/>
                <w:kern w:val="0"/>
                <w:sz w:val="24"/>
                <w:szCs w:val="24"/>
              </w:rPr>
            </w:pPr>
            <w:r w:rsidRPr="00C239A7">
              <w:rPr>
                <w:rFonts w:ascii="宋体" w:hAnsi="宋体" w:cs="宋体" w:hint="eastAsia"/>
                <w:kern w:val="0"/>
                <w:sz w:val="24"/>
                <w:szCs w:val="24"/>
              </w:rPr>
              <w:t xml:space="preserve">下 </w:t>
            </w:r>
            <w:r w:rsidRPr="00C239A7">
              <w:rPr>
                <w:rFonts w:ascii="宋体" w:hAnsi="宋体" w:cs="宋体"/>
                <w:kern w:val="0"/>
                <w:sz w:val="24"/>
                <w:szCs w:val="24"/>
              </w:rPr>
              <w:t xml:space="preserve"> </w:t>
            </w:r>
            <w:proofErr w:type="gramStart"/>
            <w:r w:rsidRPr="00C239A7">
              <w:rPr>
                <w:rFonts w:ascii="宋体" w:hAnsi="宋体" w:cs="宋体" w:hint="eastAsia"/>
                <w:kern w:val="0"/>
                <w:sz w:val="24"/>
                <w:szCs w:val="24"/>
              </w:rPr>
              <w:t>浮</w:t>
            </w:r>
            <w:proofErr w:type="gramEnd"/>
            <w:r w:rsidR="00E168D3">
              <w:rPr>
                <w:rFonts w:ascii="宋体" w:hAnsi="宋体" w:cs="宋体"/>
                <w:kern w:val="0"/>
                <w:sz w:val="24"/>
                <w:szCs w:val="24"/>
                <w:u w:val="single"/>
              </w:rPr>
              <w:t xml:space="preserve">     </w:t>
            </w:r>
            <w:r w:rsidRPr="00C239A7">
              <w:rPr>
                <w:rFonts w:ascii="宋体" w:hAnsi="宋体" w:cs="宋体"/>
                <w:kern w:val="0"/>
                <w:sz w:val="24"/>
                <w:szCs w:val="24"/>
                <w:u w:val="single"/>
              </w:rPr>
              <w:t xml:space="preserve">   </w:t>
            </w:r>
            <w:r w:rsidRPr="00C239A7">
              <w:rPr>
                <w:rFonts w:ascii="宋体" w:hAnsi="宋体" w:cs="宋体" w:hint="eastAsia"/>
                <w:kern w:val="0"/>
                <w:sz w:val="24"/>
                <w:szCs w:val="24"/>
                <w:u w:val="single"/>
              </w:rPr>
              <w:t>%</w:t>
            </w:r>
          </w:p>
        </w:tc>
        <w:tc>
          <w:tcPr>
            <w:tcW w:w="4146" w:type="dxa"/>
            <w:tcBorders>
              <w:left w:val="single" w:sz="4" w:space="0" w:color="auto"/>
              <w:bottom w:val="single" w:sz="4" w:space="0" w:color="auto"/>
              <w:right w:val="single" w:sz="4" w:space="0" w:color="auto"/>
            </w:tcBorders>
            <w:shd w:val="clear" w:color="000000" w:fill="FFFFFF"/>
            <w:vAlign w:val="center"/>
          </w:tcPr>
          <w:p w:rsidR="00C239A7" w:rsidRPr="00F86092" w:rsidRDefault="00C239A7" w:rsidP="00C239A7">
            <w:pPr>
              <w:jc w:val="left"/>
              <w:rPr>
                <w:sz w:val="18"/>
                <w:szCs w:val="21"/>
              </w:rPr>
            </w:pPr>
          </w:p>
        </w:tc>
      </w:tr>
      <w:tr w:rsidR="009F1955" w:rsidTr="00D20BF5">
        <w:trPr>
          <w:trHeight w:val="1104"/>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26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9F1955" w:rsidRDefault="00BB3445" w:rsidP="00040007">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120600</w:t>
            </w:r>
            <w:r w:rsidR="009F1955">
              <w:rPr>
                <w:rFonts w:ascii="宋体" w:hAnsi="宋体" w:cs="宋体" w:hint="eastAsia"/>
                <w:b/>
                <w:color w:val="FF0000"/>
                <w:kern w:val="0"/>
                <w:sz w:val="24"/>
                <w:szCs w:val="24"/>
              </w:rPr>
              <w:t>.00元</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641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9F1955">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9F1955" w:rsidRDefault="009F1955">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color w:val="FF0000"/>
                <w:kern w:val="0"/>
                <w:sz w:val="22"/>
                <w:szCs w:val="22"/>
              </w:rPr>
              <w:t>以上报价含3%增值税，乙方承担且提供增值税专用发票。</w:t>
            </w:r>
          </w:p>
          <w:p w:rsidR="009F1955" w:rsidRDefault="009F1955">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9F1955" w:rsidRDefault="009F1955">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D47A46" w:rsidRDefault="00D47A46">
      <w:pPr>
        <w:widowControl/>
        <w:shd w:val="clear" w:color="auto" w:fill="FFFFFF"/>
        <w:spacing w:line="200" w:lineRule="exact"/>
        <w:rPr>
          <w:b/>
          <w:sz w:val="18"/>
          <w:szCs w:val="18"/>
        </w:rPr>
      </w:pPr>
    </w:p>
    <w:p w:rsidR="00D47A46" w:rsidRDefault="006D0D3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D47A46" w:rsidRDefault="006D0D3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D47A46" w:rsidRDefault="006D0D34">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D47A46" w:rsidRDefault="006D0D3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D47A46" w:rsidRDefault="00D47A46">
      <w:pPr>
        <w:pStyle w:val="WPSPlain"/>
        <w:spacing w:line="400" w:lineRule="exact"/>
        <w:rPr>
          <w:rFonts w:ascii="宋体" w:hAnsi="宋体" w:cs="宋体"/>
          <w:sz w:val="21"/>
          <w:szCs w:val="21"/>
        </w:rPr>
      </w:pPr>
    </w:p>
    <w:p w:rsidR="00D47A46" w:rsidRDefault="006D0D3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47A46" w:rsidRDefault="00D47A46">
      <w:pPr>
        <w:spacing w:line="400" w:lineRule="exact"/>
        <w:ind w:firstLineChars="1250" w:firstLine="3000"/>
        <w:rPr>
          <w:sz w:val="24"/>
          <w:szCs w:val="24"/>
          <w:u w:val="single"/>
        </w:rPr>
      </w:pPr>
    </w:p>
    <w:p w:rsidR="00D47A46" w:rsidRDefault="006D0D34">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D47A46" w:rsidRDefault="00D47A46">
      <w:pPr>
        <w:spacing w:line="400" w:lineRule="exact"/>
        <w:ind w:firstLineChars="2800" w:firstLine="6720"/>
        <w:rPr>
          <w:sz w:val="24"/>
          <w:szCs w:val="24"/>
          <w:u w:val="single"/>
        </w:rPr>
      </w:pPr>
    </w:p>
    <w:p w:rsidR="00D47A46" w:rsidRDefault="006D0D3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47A46" w:rsidSect="00D47A4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28" w:rsidRDefault="005D4228" w:rsidP="00D47A46">
      <w:r>
        <w:separator/>
      </w:r>
    </w:p>
  </w:endnote>
  <w:endnote w:type="continuationSeparator" w:id="0">
    <w:p w:rsidR="005D4228" w:rsidRDefault="005D4228" w:rsidP="00D4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B74CFF">
    <w:pPr>
      <w:pStyle w:val="aa"/>
      <w:framePr w:wrap="around" w:vAnchor="text" w:hAnchor="margin" w:xAlign="right" w:y="1"/>
      <w:rPr>
        <w:rStyle w:val="af"/>
      </w:rPr>
    </w:pPr>
    <w:r>
      <w:fldChar w:fldCharType="begin"/>
    </w:r>
    <w:r w:rsidR="006D0D34">
      <w:rPr>
        <w:rStyle w:val="af"/>
      </w:rPr>
      <w:instrText xml:space="preserve">PAGE  </w:instrText>
    </w:r>
    <w:r>
      <w:fldChar w:fldCharType="end"/>
    </w:r>
  </w:p>
  <w:p w:rsidR="00D47A46" w:rsidRDefault="00D47A4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a"/>
      <w:ind w:right="360"/>
      <w:jc w:val="center"/>
    </w:pPr>
    <w:r>
      <w:rPr>
        <w:rFonts w:hint="eastAsia"/>
        <w:kern w:val="0"/>
        <w:szCs w:val="21"/>
      </w:rPr>
      <w:t>第</w:t>
    </w:r>
    <w:r>
      <w:rPr>
        <w:rFonts w:hint="eastAsia"/>
        <w:kern w:val="0"/>
        <w:szCs w:val="21"/>
      </w:rPr>
      <w:t xml:space="preserve"> </w:t>
    </w:r>
    <w:r w:rsidR="00B74CFF">
      <w:rPr>
        <w:kern w:val="0"/>
        <w:szCs w:val="21"/>
      </w:rPr>
      <w:fldChar w:fldCharType="begin"/>
    </w:r>
    <w:r>
      <w:rPr>
        <w:kern w:val="0"/>
        <w:szCs w:val="21"/>
      </w:rPr>
      <w:instrText xml:space="preserve"> PAGE </w:instrText>
    </w:r>
    <w:r w:rsidR="00B74CFF">
      <w:rPr>
        <w:kern w:val="0"/>
        <w:szCs w:val="21"/>
      </w:rPr>
      <w:fldChar w:fldCharType="separate"/>
    </w:r>
    <w:r w:rsidR="005E2B23">
      <w:rPr>
        <w:noProof/>
        <w:kern w:val="0"/>
        <w:szCs w:val="21"/>
      </w:rPr>
      <w:t>3</w:t>
    </w:r>
    <w:r w:rsidR="00B74CF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74CFF">
      <w:rPr>
        <w:kern w:val="0"/>
        <w:szCs w:val="21"/>
      </w:rPr>
      <w:fldChar w:fldCharType="begin"/>
    </w:r>
    <w:r>
      <w:rPr>
        <w:kern w:val="0"/>
        <w:szCs w:val="21"/>
      </w:rPr>
      <w:instrText xml:space="preserve"> NUMPAGES </w:instrText>
    </w:r>
    <w:r w:rsidR="00B74CFF">
      <w:rPr>
        <w:kern w:val="0"/>
        <w:szCs w:val="21"/>
      </w:rPr>
      <w:fldChar w:fldCharType="separate"/>
    </w:r>
    <w:r w:rsidR="005E2B23">
      <w:rPr>
        <w:noProof/>
        <w:kern w:val="0"/>
        <w:szCs w:val="21"/>
      </w:rPr>
      <w:t>8</w:t>
    </w:r>
    <w:r w:rsidR="00B74CF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28" w:rsidRDefault="005D4228" w:rsidP="00D47A46">
      <w:r>
        <w:separator/>
      </w:r>
    </w:p>
  </w:footnote>
  <w:footnote w:type="continuationSeparator" w:id="0">
    <w:p w:rsidR="005D4228" w:rsidRDefault="005D4228" w:rsidP="00D4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7F3"/>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7A"/>
    <w:rsid w:val="00337DE2"/>
    <w:rsid w:val="0034054A"/>
    <w:rsid w:val="00340A08"/>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B0FFE"/>
    <w:rsid w:val="003B16E9"/>
    <w:rsid w:val="003B26F0"/>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41B64"/>
    <w:rsid w:val="0044231B"/>
    <w:rsid w:val="00442D40"/>
    <w:rsid w:val="0044428C"/>
    <w:rsid w:val="0044535C"/>
    <w:rsid w:val="00445596"/>
    <w:rsid w:val="0044601D"/>
    <w:rsid w:val="00446BF3"/>
    <w:rsid w:val="004502D3"/>
    <w:rsid w:val="00454D8F"/>
    <w:rsid w:val="0045536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ED9"/>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3BDC"/>
    <w:rsid w:val="005A586E"/>
    <w:rsid w:val="005A7E42"/>
    <w:rsid w:val="005B1569"/>
    <w:rsid w:val="005B2235"/>
    <w:rsid w:val="005C1F43"/>
    <w:rsid w:val="005C53D5"/>
    <w:rsid w:val="005C555C"/>
    <w:rsid w:val="005D0974"/>
    <w:rsid w:val="005D24D6"/>
    <w:rsid w:val="005D39BE"/>
    <w:rsid w:val="005D3DB8"/>
    <w:rsid w:val="005D3E01"/>
    <w:rsid w:val="005D4228"/>
    <w:rsid w:val="005D6631"/>
    <w:rsid w:val="005E048A"/>
    <w:rsid w:val="005E064B"/>
    <w:rsid w:val="005E2B1B"/>
    <w:rsid w:val="005E2B23"/>
    <w:rsid w:val="005E482F"/>
    <w:rsid w:val="005E4F23"/>
    <w:rsid w:val="005E6573"/>
    <w:rsid w:val="005E682B"/>
    <w:rsid w:val="005E685F"/>
    <w:rsid w:val="005E69EA"/>
    <w:rsid w:val="005F0762"/>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466D"/>
    <w:rsid w:val="006762A2"/>
    <w:rsid w:val="00676E1F"/>
    <w:rsid w:val="00684DA3"/>
    <w:rsid w:val="00691A3F"/>
    <w:rsid w:val="00692895"/>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376C"/>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500C"/>
    <w:rsid w:val="00955A18"/>
    <w:rsid w:val="0096015D"/>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7F3A"/>
    <w:rsid w:val="00A41705"/>
    <w:rsid w:val="00A43BB3"/>
    <w:rsid w:val="00A453C4"/>
    <w:rsid w:val="00A51E51"/>
    <w:rsid w:val="00A5268E"/>
    <w:rsid w:val="00A53239"/>
    <w:rsid w:val="00A60330"/>
    <w:rsid w:val="00A60ED1"/>
    <w:rsid w:val="00A63116"/>
    <w:rsid w:val="00A65911"/>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74CFF"/>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3445"/>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BB4"/>
    <w:rsid w:val="00BF26B2"/>
    <w:rsid w:val="00BF52D7"/>
    <w:rsid w:val="00BF6A33"/>
    <w:rsid w:val="00C07EEC"/>
    <w:rsid w:val="00C10382"/>
    <w:rsid w:val="00C11E9E"/>
    <w:rsid w:val="00C12DCF"/>
    <w:rsid w:val="00C13C25"/>
    <w:rsid w:val="00C13CF9"/>
    <w:rsid w:val="00C15EA5"/>
    <w:rsid w:val="00C239A7"/>
    <w:rsid w:val="00C2434D"/>
    <w:rsid w:val="00C24C97"/>
    <w:rsid w:val="00C251A0"/>
    <w:rsid w:val="00C25A21"/>
    <w:rsid w:val="00C27454"/>
    <w:rsid w:val="00C3070D"/>
    <w:rsid w:val="00C36C62"/>
    <w:rsid w:val="00C37325"/>
    <w:rsid w:val="00C376C9"/>
    <w:rsid w:val="00C37985"/>
    <w:rsid w:val="00C4298F"/>
    <w:rsid w:val="00C435F8"/>
    <w:rsid w:val="00C4468A"/>
    <w:rsid w:val="00C4642D"/>
    <w:rsid w:val="00C50271"/>
    <w:rsid w:val="00C51E5C"/>
    <w:rsid w:val="00C53A1D"/>
    <w:rsid w:val="00C546AC"/>
    <w:rsid w:val="00C5488C"/>
    <w:rsid w:val="00C563D5"/>
    <w:rsid w:val="00C57CB7"/>
    <w:rsid w:val="00C57DA1"/>
    <w:rsid w:val="00C61150"/>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140E"/>
    <w:rsid w:val="00CE1D10"/>
    <w:rsid w:val="00CE51BB"/>
    <w:rsid w:val="00CE6799"/>
    <w:rsid w:val="00CE7195"/>
    <w:rsid w:val="00CF1178"/>
    <w:rsid w:val="00CF3432"/>
    <w:rsid w:val="00CF3C21"/>
    <w:rsid w:val="00CF46DB"/>
    <w:rsid w:val="00CF4EAD"/>
    <w:rsid w:val="00D0010C"/>
    <w:rsid w:val="00D005CC"/>
    <w:rsid w:val="00D0127B"/>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13DB"/>
    <w:rsid w:val="00DB3BB5"/>
    <w:rsid w:val="00DB68AD"/>
    <w:rsid w:val="00DB739E"/>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168D3"/>
    <w:rsid w:val="00E229EF"/>
    <w:rsid w:val="00E23087"/>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6571"/>
    <w:rsid w:val="00E802F3"/>
    <w:rsid w:val="00E81825"/>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1AD"/>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0DD"/>
    <w:rsid w:val="00F077A3"/>
    <w:rsid w:val="00F11CBE"/>
    <w:rsid w:val="00F12160"/>
    <w:rsid w:val="00F121FB"/>
    <w:rsid w:val="00F12436"/>
    <w:rsid w:val="00F12752"/>
    <w:rsid w:val="00F12FAF"/>
    <w:rsid w:val="00F14580"/>
    <w:rsid w:val="00F15F31"/>
    <w:rsid w:val="00F20A57"/>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46"/>
    <w:pPr>
      <w:widowControl w:val="0"/>
      <w:jc w:val="both"/>
    </w:pPr>
    <w:rPr>
      <w:kern w:val="2"/>
      <w:sz w:val="21"/>
    </w:rPr>
  </w:style>
  <w:style w:type="paragraph" w:styleId="1">
    <w:name w:val="heading 1"/>
    <w:basedOn w:val="a"/>
    <w:next w:val="a"/>
    <w:link w:val="1Char"/>
    <w:qFormat/>
    <w:rsid w:val="00D47A4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D47A4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D47A4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D47A4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47A4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D47A4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47A4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47A46"/>
    <w:pPr>
      <w:ind w:firstLineChars="200" w:firstLine="420"/>
    </w:pPr>
  </w:style>
  <w:style w:type="paragraph" w:styleId="a4">
    <w:name w:val="Document Map"/>
    <w:basedOn w:val="a"/>
    <w:link w:val="Char"/>
    <w:unhideWhenUsed/>
    <w:qFormat/>
    <w:rsid w:val="00D47A46"/>
    <w:pPr>
      <w:shd w:val="clear" w:color="auto" w:fill="000080"/>
    </w:pPr>
    <w:rPr>
      <w:kern w:val="0"/>
      <w:sz w:val="20"/>
      <w:szCs w:val="24"/>
      <w:shd w:val="clear" w:color="auto" w:fill="000080"/>
    </w:rPr>
  </w:style>
  <w:style w:type="paragraph" w:styleId="a5">
    <w:name w:val="Body Text"/>
    <w:basedOn w:val="a"/>
    <w:link w:val="Char0"/>
    <w:unhideWhenUsed/>
    <w:qFormat/>
    <w:rsid w:val="00D47A46"/>
    <w:pPr>
      <w:jc w:val="center"/>
    </w:pPr>
    <w:rPr>
      <w:rFonts w:ascii="Estrangelo Edessa" w:eastAsia="黑体" w:hAnsi="Estrangelo Edessa"/>
      <w:outline/>
      <w:kern w:val="0"/>
      <w:sz w:val="52"/>
      <w:szCs w:val="24"/>
    </w:rPr>
  </w:style>
  <w:style w:type="paragraph" w:styleId="a6">
    <w:name w:val="Body Text Indent"/>
    <w:basedOn w:val="a"/>
    <w:link w:val="Char1"/>
    <w:qFormat/>
    <w:rsid w:val="00D47A46"/>
    <w:pPr>
      <w:spacing w:after="120"/>
      <w:ind w:leftChars="200" w:left="420"/>
    </w:pPr>
  </w:style>
  <w:style w:type="paragraph" w:styleId="a7">
    <w:name w:val="Plain Text"/>
    <w:basedOn w:val="a"/>
    <w:link w:val="Char2"/>
    <w:unhideWhenUsed/>
    <w:qFormat/>
    <w:rsid w:val="00D47A46"/>
    <w:pPr>
      <w:spacing w:line="360" w:lineRule="exact"/>
    </w:pPr>
    <w:rPr>
      <w:rFonts w:ascii="宋体" w:hAnsi="Courier New"/>
      <w:kern w:val="0"/>
      <w:sz w:val="24"/>
    </w:rPr>
  </w:style>
  <w:style w:type="paragraph" w:styleId="a8">
    <w:name w:val="Date"/>
    <w:basedOn w:val="a"/>
    <w:next w:val="a"/>
    <w:link w:val="Char3"/>
    <w:unhideWhenUsed/>
    <w:qFormat/>
    <w:rsid w:val="00D47A46"/>
    <w:pPr>
      <w:ind w:leftChars="2500" w:left="2500"/>
    </w:pPr>
    <w:rPr>
      <w:rFonts w:ascii="仿宋_GB2312" w:eastAsia="仿宋_GB2312"/>
      <w:kern w:val="0"/>
      <w:sz w:val="28"/>
      <w:szCs w:val="24"/>
    </w:rPr>
  </w:style>
  <w:style w:type="paragraph" w:styleId="20">
    <w:name w:val="Body Text Indent 2"/>
    <w:basedOn w:val="a"/>
    <w:link w:val="2Char0"/>
    <w:qFormat/>
    <w:rsid w:val="00D47A46"/>
    <w:pPr>
      <w:spacing w:after="120" w:line="480" w:lineRule="auto"/>
      <w:ind w:leftChars="200" w:left="420"/>
    </w:pPr>
  </w:style>
  <w:style w:type="paragraph" w:styleId="a9">
    <w:name w:val="Balloon Text"/>
    <w:basedOn w:val="a"/>
    <w:unhideWhenUsed/>
    <w:qFormat/>
    <w:rsid w:val="00D47A46"/>
    <w:rPr>
      <w:sz w:val="18"/>
      <w:szCs w:val="18"/>
    </w:rPr>
  </w:style>
  <w:style w:type="paragraph" w:styleId="aa">
    <w:name w:val="footer"/>
    <w:basedOn w:val="a"/>
    <w:qFormat/>
    <w:rsid w:val="00D47A46"/>
    <w:pPr>
      <w:tabs>
        <w:tab w:val="center" w:pos="4153"/>
        <w:tab w:val="right" w:pos="8306"/>
      </w:tabs>
      <w:snapToGrid w:val="0"/>
      <w:jc w:val="left"/>
    </w:pPr>
    <w:rPr>
      <w:sz w:val="18"/>
    </w:rPr>
  </w:style>
  <w:style w:type="paragraph" w:styleId="ab">
    <w:name w:val="header"/>
    <w:basedOn w:val="a"/>
    <w:qFormat/>
    <w:rsid w:val="00D47A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D47A46"/>
    <w:pPr>
      <w:adjustRightInd w:val="0"/>
      <w:snapToGrid w:val="0"/>
      <w:spacing w:beforeLines="20" w:afterLines="20"/>
      <w:ind w:left="630"/>
      <w:jc w:val="left"/>
    </w:pPr>
    <w:rPr>
      <w:sz w:val="24"/>
      <w:szCs w:val="24"/>
    </w:rPr>
  </w:style>
  <w:style w:type="paragraph" w:styleId="30">
    <w:name w:val="Body Text Indent 3"/>
    <w:basedOn w:val="a"/>
    <w:qFormat/>
    <w:rsid w:val="00D47A46"/>
    <w:pPr>
      <w:spacing w:after="120"/>
      <w:ind w:leftChars="200" w:left="420"/>
    </w:pPr>
    <w:rPr>
      <w:sz w:val="16"/>
      <w:szCs w:val="16"/>
    </w:rPr>
  </w:style>
  <w:style w:type="paragraph" w:styleId="ac">
    <w:name w:val="Normal (Web)"/>
    <w:basedOn w:val="a"/>
    <w:qFormat/>
    <w:rsid w:val="00D47A46"/>
    <w:pPr>
      <w:widowControl/>
      <w:jc w:val="left"/>
    </w:pPr>
    <w:rPr>
      <w:rFonts w:ascii="宋体" w:hAnsi="宋体" w:cs="宋体"/>
      <w:kern w:val="0"/>
      <w:sz w:val="24"/>
      <w:szCs w:val="24"/>
    </w:rPr>
  </w:style>
  <w:style w:type="paragraph" w:styleId="10">
    <w:name w:val="index 1"/>
    <w:basedOn w:val="a"/>
    <w:next w:val="a"/>
    <w:semiHidden/>
    <w:qFormat/>
    <w:rsid w:val="00D47A46"/>
    <w:rPr>
      <w:rFonts w:ascii="宋体" w:hAnsi="宋体"/>
      <w:b/>
      <w:bCs/>
      <w:szCs w:val="24"/>
    </w:rPr>
  </w:style>
  <w:style w:type="paragraph" w:styleId="21">
    <w:name w:val="Body Text First Indent 2"/>
    <w:basedOn w:val="a6"/>
    <w:qFormat/>
    <w:rsid w:val="00D47A46"/>
    <w:pPr>
      <w:tabs>
        <w:tab w:val="left" w:pos="0"/>
        <w:tab w:val="left" w:pos="993"/>
        <w:tab w:val="left" w:pos="1134"/>
      </w:tabs>
      <w:ind w:left="200" w:firstLine="420"/>
    </w:pPr>
    <w:rPr>
      <w:szCs w:val="24"/>
    </w:rPr>
  </w:style>
  <w:style w:type="table" w:styleId="ad">
    <w:name w:val="Table Grid"/>
    <w:basedOn w:val="a2"/>
    <w:qFormat/>
    <w:rsid w:val="00D47A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D47A46"/>
    <w:rPr>
      <w:b/>
      <w:bCs/>
    </w:rPr>
  </w:style>
  <w:style w:type="character" w:styleId="af">
    <w:name w:val="page number"/>
    <w:basedOn w:val="a1"/>
    <w:qFormat/>
    <w:rsid w:val="00D47A46"/>
  </w:style>
  <w:style w:type="character" w:styleId="af0">
    <w:name w:val="Hyperlink"/>
    <w:qFormat/>
    <w:rsid w:val="00D47A46"/>
    <w:rPr>
      <w:color w:val="0000FF"/>
      <w:u w:val="single"/>
    </w:rPr>
  </w:style>
  <w:style w:type="character" w:customStyle="1" w:styleId="6Char">
    <w:name w:val="标题 6 Char"/>
    <w:link w:val="6"/>
    <w:qFormat/>
    <w:rsid w:val="00D47A46"/>
    <w:rPr>
      <w:rFonts w:ascii="Arial" w:eastAsia="黑体" w:hAnsi="Arial"/>
      <w:b/>
      <w:bCs/>
      <w:sz w:val="24"/>
      <w:szCs w:val="24"/>
    </w:rPr>
  </w:style>
  <w:style w:type="character" w:customStyle="1" w:styleId="1Char">
    <w:name w:val="标题 1 Char"/>
    <w:link w:val="1"/>
    <w:qFormat/>
    <w:rsid w:val="00D47A46"/>
    <w:rPr>
      <w:rFonts w:ascii="黑体" w:eastAsia="黑体" w:hAnsi="宋体"/>
      <w:sz w:val="52"/>
    </w:rPr>
  </w:style>
  <w:style w:type="character" w:customStyle="1" w:styleId="1Char2">
    <w:name w:val="普通文字1 Char2"/>
    <w:qFormat/>
    <w:rsid w:val="00D47A4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D47A46"/>
    <w:rPr>
      <w:rFonts w:ascii="仿宋_GB2312" w:eastAsia="仿宋_GB2312"/>
      <w:sz w:val="28"/>
      <w:szCs w:val="24"/>
      <w:lang w:bidi="ar-SA"/>
    </w:rPr>
  </w:style>
  <w:style w:type="character" w:customStyle="1" w:styleId="CharChar10">
    <w:name w:val="Char Char10"/>
    <w:qFormat/>
    <w:rsid w:val="00D47A46"/>
    <w:rPr>
      <w:rFonts w:ascii="楷体_GB2312" w:eastAsia="楷体_GB2312" w:hAnsi="宋体" w:cs="宋体"/>
      <w:sz w:val="32"/>
      <w:szCs w:val="24"/>
    </w:rPr>
  </w:style>
  <w:style w:type="character" w:customStyle="1" w:styleId="9Char">
    <w:name w:val="标题 9 Char"/>
    <w:link w:val="9"/>
    <w:qFormat/>
    <w:rsid w:val="00D47A46"/>
    <w:rPr>
      <w:rFonts w:ascii="Arial" w:eastAsia="黑体" w:hAnsi="Arial"/>
      <w:sz w:val="21"/>
      <w:szCs w:val="21"/>
    </w:rPr>
  </w:style>
  <w:style w:type="character" w:customStyle="1" w:styleId="2Char">
    <w:name w:val="标题 2 Char"/>
    <w:link w:val="2"/>
    <w:semiHidden/>
    <w:qFormat/>
    <w:rsid w:val="00D47A46"/>
    <w:rPr>
      <w:rFonts w:ascii="Arial" w:eastAsia="黑体" w:hAnsi="Arial"/>
      <w:b/>
      <w:bCs/>
      <w:sz w:val="32"/>
      <w:szCs w:val="32"/>
      <w:lang w:bidi="ar-SA"/>
    </w:rPr>
  </w:style>
  <w:style w:type="character" w:customStyle="1" w:styleId="Char0">
    <w:name w:val="正文文本 Char"/>
    <w:link w:val="a5"/>
    <w:qFormat/>
    <w:rsid w:val="00D47A46"/>
    <w:rPr>
      <w:rFonts w:ascii="Estrangelo Edessa" w:eastAsia="黑体" w:hAnsi="Estrangelo Edessa"/>
      <w:outline/>
      <w:sz w:val="52"/>
      <w:szCs w:val="24"/>
      <w:lang w:bidi="ar-SA"/>
    </w:rPr>
  </w:style>
  <w:style w:type="character" w:customStyle="1" w:styleId="3Char">
    <w:name w:val="标题 3 Char"/>
    <w:link w:val="3"/>
    <w:qFormat/>
    <w:rsid w:val="00D47A46"/>
    <w:rPr>
      <w:b/>
      <w:sz w:val="32"/>
    </w:rPr>
  </w:style>
  <w:style w:type="character" w:customStyle="1" w:styleId="7Char">
    <w:name w:val="标题 7 Char"/>
    <w:link w:val="7"/>
    <w:qFormat/>
    <w:rsid w:val="00D47A46"/>
    <w:rPr>
      <w:b/>
      <w:bCs/>
      <w:sz w:val="24"/>
      <w:szCs w:val="24"/>
    </w:rPr>
  </w:style>
  <w:style w:type="character" w:customStyle="1" w:styleId="8Char">
    <w:name w:val="标题 8 Char"/>
    <w:link w:val="8"/>
    <w:qFormat/>
    <w:rsid w:val="00D47A46"/>
    <w:rPr>
      <w:rFonts w:ascii="Arial" w:eastAsia="黑体" w:hAnsi="Arial"/>
      <w:sz w:val="24"/>
      <w:szCs w:val="24"/>
    </w:rPr>
  </w:style>
  <w:style w:type="character" w:customStyle="1" w:styleId="apple-converted-space">
    <w:name w:val="apple-converted-space"/>
    <w:basedOn w:val="a1"/>
    <w:qFormat/>
    <w:rsid w:val="00D47A46"/>
  </w:style>
  <w:style w:type="character" w:customStyle="1" w:styleId="font41">
    <w:name w:val="font41"/>
    <w:qFormat/>
    <w:rsid w:val="00D47A46"/>
    <w:rPr>
      <w:rFonts w:ascii="宋体" w:eastAsia="宋体" w:hAnsi="宋体" w:cs="宋体" w:hint="eastAsia"/>
      <w:color w:val="000000"/>
      <w:sz w:val="20"/>
      <w:szCs w:val="20"/>
      <w:u w:val="none"/>
      <w:vertAlign w:val="superscript"/>
    </w:rPr>
  </w:style>
  <w:style w:type="character" w:customStyle="1" w:styleId="font21">
    <w:name w:val="font21"/>
    <w:qFormat/>
    <w:rsid w:val="00D47A46"/>
    <w:rPr>
      <w:rFonts w:ascii="宋体" w:eastAsia="宋体" w:hAnsi="宋体" w:cs="宋体" w:hint="eastAsia"/>
      <w:color w:val="000000"/>
      <w:sz w:val="20"/>
      <w:szCs w:val="20"/>
      <w:u w:val="none"/>
    </w:rPr>
  </w:style>
  <w:style w:type="character" w:customStyle="1" w:styleId="Char2">
    <w:name w:val="纯文本 Char"/>
    <w:link w:val="a7"/>
    <w:semiHidden/>
    <w:qFormat/>
    <w:rsid w:val="00D47A46"/>
    <w:rPr>
      <w:rFonts w:ascii="宋体" w:eastAsia="宋体" w:hAnsi="Courier New"/>
      <w:sz w:val="24"/>
      <w:lang w:bidi="ar-SA"/>
    </w:rPr>
  </w:style>
  <w:style w:type="character" w:customStyle="1" w:styleId="Char1">
    <w:name w:val="正文文本缩进 Char"/>
    <w:link w:val="a6"/>
    <w:semiHidden/>
    <w:qFormat/>
    <w:rsid w:val="00D47A46"/>
    <w:rPr>
      <w:rFonts w:eastAsia="宋体"/>
      <w:kern w:val="2"/>
      <w:sz w:val="21"/>
      <w:lang w:val="en-US" w:eastAsia="zh-CN" w:bidi="ar-SA"/>
    </w:rPr>
  </w:style>
  <w:style w:type="character" w:customStyle="1" w:styleId="Char">
    <w:name w:val="文档结构图 Char"/>
    <w:link w:val="a4"/>
    <w:semiHidden/>
    <w:qFormat/>
    <w:rsid w:val="00D47A46"/>
    <w:rPr>
      <w:rFonts w:eastAsia="宋体"/>
      <w:szCs w:val="24"/>
      <w:shd w:val="clear" w:color="auto" w:fill="000080"/>
      <w:lang w:bidi="ar-SA"/>
    </w:rPr>
  </w:style>
  <w:style w:type="character" w:customStyle="1" w:styleId="2Char0">
    <w:name w:val="正文文本缩进 2 Char"/>
    <w:link w:val="20"/>
    <w:semiHidden/>
    <w:qFormat/>
    <w:rsid w:val="00D47A46"/>
    <w:rPr>
      <w:rFonts w:eastAsia="宋体"/>
      <w:kern w:val="2"/>
      <w:sz w:val="21"/>
      <w:lang w:val="en-US" w:eastAsia="zh-CN" w:bidi="ar-SA"/>
    </w:rPr>
  </w:style>
  <w:style w:type="paragraph" w:customStyle="1" w:styleId="11">
    <w:name w:val="样式1"/>
    <w:basedOn w:val="a7"/>
    <w:qFormat/>
    <w:rsid w:val="00D47A46"/>
    <w:pPr>
      <w:spacing w:line="480" w:lineRule="exact"/>
    </w:pPr>
    <w:rPr>
      <w:rFonts w:ascii="仿宋_GB2312" w:eastAsia="仿宋_GB2312" w:hAnsi="宋体"/>
      <w:szCs w:val="24"/>
    </w:rPr>
  </w:style>
  <w:style w:type="paragraph" w:customStyle="1" w:styleId="CharCharCharCharChar">
    <w:name w:val="Char Char Char Char Char"/>
    <w:basedOn w:val="a"/>
    <w:qFormat/>
    <w:rsid w:val="00D47A4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D47A46"/>
    <w:rPr>
      <w:kern w:val="0"/>
      <w:sz w:val="20"/>
    </w:rPr>
  </w:style>
  <w:style w:type="paragraph" w:customStyle="1" w:styleId="p0">
    <w:name w:val="p0"/>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D47A4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D47A4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D47A46"/>
    <w:pPr>
      <w:widowControl/>
      <w:jc w:val="left"/>
    </w:pPr>
    <w:rPr>
      <w:rFonts w:ascii="Arial" w:eastAsia="仿宋_GB2312" w:hAnsi="Arial" w:cs="Arial"/>
      <w:color w:val="000000"/>
      <w:kern w:val="0"/>
      <w:sz w:val="20"/>
    </w:rPr>
  </w:style>
  <w:style w:type="paragraph" w:customStyle="1" w:styleId="Web">
    <w:name w:val="普通 (Web)"/>
    <w:basedOn w:val="a"/>
    <w:qFormat/>
    <w:rsid w:val="00D47A4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D47A46"/>
    <w:rPr>
      <w:rFonts w:ascii="仿宋_GB2312" w:eastAsia="仿宋_GB2312"/>
      <w:kern w:val="0"/>
      <w:sz w:val="20"/>
    </w:rPr>
  </w:style>
  <w:style w:type="paragraph" w:customStyle="1" w:styleId="WPSPlain">
    <w:name w:val="WPS Plain"/>
    <w:qFormat/>
    <w:rsid w:val="00D47A46"/>
  </w:style>
  <w:style w:type="paragraph" w:styleId="af3">
    <w:name w:val="List Paragraph"/>
    <w:basedOn w:val="a"/>
    <w:uiPriority w:val="99"/>
    <w:qFormat/>
    <w:rsid w:val="00D47A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DCD7F-610A-47F3-BD41-2E626737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568</Words>
  <Characters>3243</Characters>
  <Application>Microsoft Office Word</Application>
  <DocSecurity>0</DocSecurity>
  <Lines>27</Lines>
  <Paragraphs>7</Paragraphs>
  <ScaleCrop>false</ScaleCrop>
  <Company>微软中国</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105</cp:revision>
  <cp:lastPrinted>2022-04-06T01:29:00Z</cp:lastPrinted>
  <dcterms:created xsi:type="dcterms:W3CDTF">2021-12-04T00:28:00Z</dcterms:created>
  <dcterms:modified xsi:type="dcterms:W3CDTF">2022-04-07T02:13:00Z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18BA25E5A67946029F45E2D9060A1779</vt:lpwstr>
  </property>
</Properties>
</file>