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18DD8230">
      <w:pPr>
        <w:jc w:val="center"/>
        <w:rPr>
          <w:rFonts w:hint="eastAsia" w:asciiTheme="minorEastAsia" w:hAnsiTheme="minorEastAsia" w:eastAsiaTheme="minorEastAsia" w:cstheme="minorEastAsia"/>
          <w:sz w:val="72"/>
          <w:szCs w:val="72"/>
          <w:lang w:val="en-US" w:eastAsia="zh-CN"/>
        </w:rPr>
      </w:pPr>
      <w:r>
        <w:rPr>
          <w:rFonts w:hint="eastAsia" w:asciiTheme="minorEastAsia" w:hAnsiTheme="minorEastAsia" w:eastAsiaTheme="minorEastAsia" w:cstheme="minorEastAsia"/>
          <w:b/>
          <w:bCs/>
          <w:sz w:val="72"/>
          <w:szCs w:val="72"/>
        </w:rPr>
        <w:t>电控</w:t>
      </w:r>
      <w:r>
        <w:rPr>
          <w:rFonts w:hint="eastAsia" w:asciiTheme="minorEastAsia" w:hAnsiTheme="minorEastAsia" w:eastAsiaTheme="minorEastAsia" w:cstheme="minorEastAsia"/>
          <w:b/>
          <w:bCs/>
          <w:sz w:val="72"/>
          <w:szCs w:val="72"/>
          <w:lang w:eastAsia="zh-CN"/>
        </w:rPr>
        <w:t>——</w:t>
      </w:r>
      <w:r>
        <w:rPr>
          <w:rFonts w:hint="eastAsia" w:asciiTheme="minorEastAsia" w:hAnsiTheme="minorEastAsia" w:eastAsiaTheme="minorEastAsia" w:cstheme="minorEastAsia"/>
          <w:b/>
          <w:bCs/>
          <w:sz w:val="72"/>
          <w:szCs w:val="72"/>
        </w:rPr>
        <w:t>安庆铜矿项目GKD柜体等</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2C29D52C">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4204</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F00C54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rPr>
        <w:t>电控-安庆铜矿项目GKD柜体等</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193E0C"/>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2629</Words>
  <Characters>2914</Characters>
  <Lines>56</Lines>
  <Paragraphs>15</Paragraphs>
  <TotalTime>3</TotalTime>
  <ScaleCrop>false</ScaleCrop>
  <LinksUpToDate>false</LinksUpToDate>
  <CharactersWithSpaces>2994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2024-12-18T00:52:14Z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